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FB3" w:rsidRPr="002F5234" w:rsidRDefault="00517FB3" w:rsidP="00517FB3">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4964A7" w:rsidRPr="00C23378" w:rsidRDefault="00517FB3" w:rsidP="004964A7">
      <w:pPr>
        <w:spacing w:after="240"/>
        <w:jc w:val="center"/>
        <w:rPr>
          <w:rFonts w:ascii="Times New Roman" w:hAnsi="Times New Roman" w:cs="Times New Roman"/>
          <w:b/>
          <w:sz w:val="28"/>
          <w:szCs w:val="28"/>
          <w:lang w:val="az-Latn-AZ"/>
        </w:rPr>
      </w:pPr>
      <w:r w:rsidRPr="00C23378">
        <w:rPr>
          <w:rFonts w:ascii="Times New Roman" w:hAnsi="Times New Roman" w:cs="Times New Roman"/>
          <w:b/>
          <w:sz w:val="28"/>
          <w:szCs w:val="28"/>
          <w:lang w:val="az-Latn-AZ"/>
        </w:rPr>
        <w:t xml:space="preserve">II </w:t>
      </w:r>
      <w:r w:rsidR="0062580A" w:rsidRPr="00C23378">
        <w:rPr>
          <w:rFonts w:ascii="Times New Roman" w:hAnsi="Times New Roman" w:cs="Times New Roman"/>
          <w:b/>
          <w:sz w:val="28"/>
          <w:szCs w:val="28"/>
          <w:lang w:val="az-Latn-AZ"/>
        </w:rPr>
        <w:t xml:space="preserve"> </w:t>
      </w:r>
      <w:r w:rsidRPr="00C23378">
        <w:rPr>
          <w:rFonts w:ascii="Times New Roman" w:hAnsi="Times New Roman" w:cs="Times New Roman"/>
          <w:b/>
          <w:sz w:val="28"/>
          <w:szCs w:val="28"/>
          <w:lang w:val="az-Latn-AZ"/>
        </w:rPr>
        <w:t>M Ü H A Z İ R Ə</w:t>
      </w:r>
    </w:p>
    <w:p w:rsidR="004964A7" w:rsidRPr="004964A7" w:rsidRDefault="004964A7" w:rsidP="004964A7">
      <w:pPr>
        <w:spacing w:line="276" w:lineRule="auto"/>
        <w:jc w:val="center"/>
        <w:rPr>
          <w:rFonts w:ascii="Times New Roman" w:hAnsi="Times New Roman" w:cs="Times New Roman"/>
          <w:color w:val="000000"/>
          <w:sz w:val="28"/>
          <w:szCs w:val="28"/>
          <w:lang w:val="az-Latn-AZ"/>
        </w:rPr>
      </w:pPr>
      <w:r w:rsidRPr="004964A7">
        <w:rPr>
          <w:rFonts w:ascii="Times New Roman" w:hAnsi="Times New Roman" w:cs="Times New Roman"/>
          <w:color w:val="000000"/>
          <w:sz w:val="28"/>
          <w:szCs w:val="28"/>
          <w:lang w:val="az-Latn-AZ"/>
        </w:rPr>
        <w:t>EFFERENT İNNERVASİYAYA TƏSİR GÖSTƏRƏN DƏRMAN MADDƏLƏRİ MÖVZUSUNDA</w:t>
      </w:r>
      <w:r w:rsidR="00C23378">
        <w:rPr>
          <w:rFonts w:ascii="Times New Roman" w:hAnsi="Times New Roman" w:cs="Times New Roman"/>
          <w:color w:val="000000"/>
          <w:sz w:val="28"/>
          <w:szCs w:val="28"/>
          <w:lang w:val="az-Latn-AZ"/>
        </w:rPr>
        <w:t xml:space="preserve"> </w:t>
      </w:r>
      <w:r w:rsidRPr="004964A7">
        <w:rPr>
          <w:rFonts w:ascii="Times New Roman" w:hAnsi="Times New Roman" w:cs="Times New Roman"/>
          <w:color w:val="000000"/>
          <w:sz w:val="28"/>
          <w:szCs w:val="28"/>
          <w:lang w:val="az-Latn-AZ"/>
        </w:rPr>
        <w:t xml:space="preserve"> I MÜHAZİRƏ: EFFERENT SİNİR SİSTEMİ HAQQINDA ANLAYIŞ. XOLİNERGİK SİSTEMƏ TƏSİR GÖSTƏRƏN DƏRMAN MADDƏLƏRİNİN  FARMAKOLOGİYASI</w:t>
      </w:r>
    </w:p>
    <w:p w:rsidR="00401304" w:rsidRPr="00E454A6" w:rsidRDefault="00517FB3" w:rsidP="00517FB3">
      <w:pPr>
        <w:spacing w:after="0"/>
        <w:jc w:val="both"/>
        <w:rPr>
          <w:rFonts w:ascii="Times New Roman" w:hAnsi="Times New Roman" w:cs="Times New Roman"/>
          <w:sz w:val="28"/>
          <w:szCs w:val="28"/>
          <w:lang w:val="az-Latn-AZ"/>
        </w:rPr>
      </w:pPr>
      <w:r w:rsidRPr="004964A7">
        <w:rPr>
          <w:rFonts w:ascii="Times New Roman" w:hAnsi="Times New Roman" w:cs="Times New Roman"/>
          <w:sz w:val="28"/>
          <w:szCs w:val="28"/>
          <w:lang w:val="az-Latn-AZ"/>
        </w:rPr>
        <w:t xml:space="preserve">     MSS-nə afferent (mərkəzəqaçan, sentripetal) sinir  lifləri  vasitəsi  ilə daxil olan müxtəlif qıcıqlar baş beyinin müvafiq şöbələri tərəfindən təhlil olunaraq, işçi orqanlara efferent (mərkəzdənqaçan) sinir lifləri vasitəsilə ötürülür. Efferent  və ya hərəki sinirlər somatik və vegetativ olmaqla iki qrupa bölünür. </w:t>
      </w:r>
      <w:r w:rsidRPr="00E454A6">
        <w:rPr>
          <w:rFonts w:ascii="Times New Roman" w:hAnsi="Times New Roman" w:cs="Times New Roman"/>
          <w:sz w:val="28"/>
          <w:szCs w:val="28"/>
          <w:lang w:val="az-Latn-AZ"/>
        </w:rPr>
        <w:t xml:space="preserve">Somatik sinirlər öz başlanğıcını onurğa beyninin ön buynuzlarından götürür və skelet əzələlərində qurtarır. Bu sistemin fəaliyyətini orqanizm müstəqil (iradi olaraq) idarə edir. Vegetativ sinirlər daxili orqanları (ürək, mədə-bağırsaq traktı, miometrium, bronxlar, qüzehli qişa və s.), qan damarlarını və vəzləri (tüpürcək, tər, mədə, bağırsaq, göz yaşı və s.) innervasiya edir. </w:t>
      </w:r>
      <w:r w:rsidR="00A47F17" w:rsidRPr="00E454A6">
        <w:rPr>
          <w:rFonts w:ascii="Times New Roman" w:hAnsi="Times New Roman" w:cs="Times New Roman"/>
          <w:sz w:val="28"/>
          <w:szCs w:val="28"/>
          <w:lang w:val="az-Latn-AZ"/>
        </w:rPr>
        <w:t xml:space="preserve">Bu sistem </w:t>
      </w:r>
      <w:r w:rsidRPr="00E454A6">
        <w:rPr>
          <w:rFonts w:ascii="Times New Roman" w:hAnsi="Times New Roman" w:cs="Times New Roman"/>
          <w:sz w:val="28"/>
          <w:szCs w:val="28"/>
          <w:lang w:val="az-Latn-AZ"/>
        </w:rPr>
        <w:t xml:space="preserve">qeyri-iradi idarə olunur. Odur ki, vegetativ sinirləri «avtonom» sinirlər də adlandırırlar. MSS-dən periferiyaya inteqrasiya olunan sinir impulsları bütün hallarda müvafiq orqan və sistemlərə xüsusi kimyəvi maddələr (mediatorlar) vasitəsilə ötürülür. </w:t>
      </w:r>
    </w:p>
    <w:p w:rsidR="00517FB3" w:rsidRPr="00E454A6" w:rsidRDefault="00401304" w:rsidP="00517FB3">
      <w:pPr>
        <w:spacing w:after="0"/>
        <w:jc w:val="both"/>
        <w:rPr>
          <w:rFonts w:ascii="Times New Roman" w:hAnsi="Times New Roman" w:cs="Times New Roman"/>
          <w:sz w:val="28"/>
          <w:szCs w:val="28"/>
          <w:lang w:val="az-Latn-AZ"/>
        </w:rPr>
      </w:pPr>
      <w:r w:rsidRPr="00E454A6">
        <w:rPr>
          <w:rFonts w:ascii="Times New Roman" w:hAnsi="Times New Roman" w:cs="Times New Roman"/>
          <w:sz w:val="28"/>
          <w:szCs w:val="28"/>
          <w:lang w:val="az-Latn-AZ"/>
        </w:rPr>
        <w:t xml:space="preserve">     </w:t>
      </w:r>
      <w:r w:rsidR="00517FB3" w:rsidRPr="00E454A6">
        <w:rPr>
          <w:rFonts w:ascii="Times New Roman" w:hAnsi="Times New Roman" w:cs="Times New Roman"/>
          <w:sz w:val="28"/>
          <w:szCs w:val="28"/>
          <w:lang w:val="az-Latn-AZ"/>
        </w:rPr>
        <w:t>XX əsrin ən böyük kəşflərindən biri olan sinir impulslarının ötürülməsində kimyəvi maddələrin rolunun müəyyən edilməsi</w:t>
      </w:r>
      <w:r w:rsidRPr="00E454A6">
        <w:rPr>
          <w:rFonts w:ascii="Times New Roman" w:hAnsi="Times New Roman" w:cs="Times New Roman"/>
          <w:sz w:val="28"/>
          <w:szCs w:val="28"/>
          <w:lang w:val="az-Latn-AZ"/>
        </w:rPr>
        <w:t xml:space="preserve"> 1</w:t>
      </w:r>
      <w:r w:rsidR="00517FB3" w:rsidRPr="00E454A6">
        <w:rPr>
          <w:rFonts w:ascii="Times New Roman" w:hAnsi="Times New Roman" w:cs="Times New Roman"/>
          <w:sz w:val="28"/>
          <w:szCs w:val="28"/>
          <w:lang w:val="az-Latn-AZ"/>
        </w:rPr>
        <w:t>920-1950-ci illər</w:t>
      </w:r>
      <w:r w:rsidRPr="00E454A6">
        <w:rPr>
          <w:rFonts w:ascii="Times New Roman" w:hAnsi="Times New Roman" w:cs="Times New Roman"/>
          <w:sz w:val="28"/>
          <w:szCs w:val="28"/>
          <w:lang w:val="az-Latn-AZ"/>
        </w:rPr>
        <w:t>də</w:t>
      </w:r>
      <w:r w:rsidR="00517FB3" w:rsidRPr="00E454A6">
        <w:rPr>
          <w:rFonts w:ascii="Times New Roman" w:hAnsi="Times New Roman" w:cs="Times New Roman"/>
          <w:sz w:val="28"/>
          <w:szCs w:val="28"/>
          <w:lang w:val="az-Latn-AZ"/>
        </w:rPr>
        <w:t xml:space="preserve"> müxtəlif elmi metodik müayinələ</w:t>
      </w:r>
      <w:r w:rsidR="00C23378">
        <w:rPr>
          <w:rFonts w:ascii="Times New Roman" w:hAnsi="Times New Roman" w:cs="Times New Roman"/>
          <w:sz w:val="28"/>
          <w:szCs w:val="28"/>
          <w:lang w:val="az-Latn-AZ"/>
        </w:rPr>
        <w:t>rin (kim</w:t>
      </w:r>
      <w:r w:rsidR="00517FB3" w:rsidRPr="00E454A6">
        <w:rPr>
          <w:rFonts w:ascii="Times New Roman" w:hAnsi="Times New Roman" w:cs="Times New Roman"/>
          <w:sz w:val="28"/>
          <w:szCs w:val="28"/>
          <w:lang w:val="az-Latn-AZ"/>
        </w:rPr>
        <w:t>yəvi, histolo</w:t>
      </w:r>
      <w:r w:rsidRPr="00E454A6">
        <w:rPr>
          <w:rFonts w:ascii="Times New Roman" w:hAnsi="Times New Roman" w:cs="Times New Roman"/>
          <w:sz w:val="28"/>
          <w:szCs w:val="28"/>
          <w:lang w:val="az-Latn-AZ"/>
        </w:rPr>
        <w:t>j</w:t>
      </w:r>
      <w:r w:rsidR="00517FB3" w:rsidRPr="00E454A6">
        <w:rPr>
          <w:rFonts w:ascii="Times New Roman" w:hAnsi="Times New Roman" w:cs="Times New Roman"/>
          <w:sz w:val="28"/>
          <w:szCs w:val="28"/>
          <w:lang w:val="az-Latn-AZ"/>
        </w:rPr>
        <w:t xml:space="preserve">i, radioizotop və s.) köməyilə aparılan tədqiqatlar nəticəsində </w:t>
      </w:r>
      <w:r w:rsidRPr="00E454A6">
        <w:rPr>
          <w:rFonts w:ascii="Times New Roman" w:hAnsi="Times New Roman" w:cs="Times New Roman"/>
          <w:sz w:val="28"/>
          <w:szCs w:val="28"/>
          <w:lang w:val="az-Latn-AZ"/>
        </w:rPr>
        <w:t xml:space="preserve">öz təsdiqini tapdı. </w:t>
      </w:r>
      <w:r w:rsidR="00517FB3" w:rsidRPr="00E454A6">
        <w:rPr>
          <w:rFonts w:ascii="Times New Roman" w:hAnsi="Times New Roman" w:cs="Times New Roman"/>
          <w:sz w:val="28"/>
          <w:szCs w:val="28"/>
          <w:lang w:val="az-Latn-AZ"/>
        </w:rPr>
        <w:t>Müəyyən edildi ki, vegetativ innervasiya neyroeffektor sinapslarda sinir impulsunu ötürən maddə</w:t>
      </w:r>
      <w:r w:rsidRPr="00E454A6">
        <w:rPr>
          <w:rFonts w:ascii="Times New Roman" w:hAnsi="Times New Roman" w:cs="Times New Roman"/>
          <w:sz w:val="28"/>
          <w:szCs w:val="28"/>
          <w:lang w:val="az-Latn-AZ"/>
        </w:rPr>
        <w:t>n</w:t>
      </w:r>
      <w:r w:rsidR="00517FB3" w:rsidRPr="00E454A6">
        <w:rPr>
          <w:rFonts w:ascii="Times New Roman" w:hAnsi="Times New Roman" w:cs="Times New Roman"/>
          <w:sz w:val="28"/>
          <w:szCs w:val="28"/>
          <w:lang w:val="az-Latn-AZ"/>
        </w:rPr>
        <w:t>in xarakterindən asılı olaraq, iki yerə bölünür: adrenergik (simpatik, mediatoru norepinefrindir) və xolinergik (parasimpatik, mediatoru asetilxolindir).</w:t>
      </w:r>
      <w:r w:rsidRPr="00E454A6">
        <w:rPr>
          <w:rFonts w:ascii="Times New Roman" w:hAnsi="Times New Roman" w:cs="Times New Roman"/>
          <w:sz w:val="28"/>
          <w:szCs w:val="28"/>
          <w:lang w:val="az-Latn-AZ"/>
        </w:rPr>
        <w:t xml:space="preserve"> </w:t>
      </w:r>
      <w:r w:rsidR="00517FB3" w:rsidRPr="00E454A6">
        <w:rPr>
          <w:rFonts w:ascii="Times New Roman" w:hAnsi="Times New Roman" w:cs="Times New Roman"/>
          <w:sz w:val="28"/>
          <w:szCs w:val="28"/>
          <w:lang w:val="az-Latn-AZ"/>
        </w:rPr>
        <w:t>İstər simpatik, istərsə də parasimpatik sinir sistemi iki neyronlu (pre- və postqanqlionar</w:t>
      </w:r>
      <w:r w:rsidR="00F42B7E" w:rsidRPr="00E454A6">
        <w:rPr>
          <w:rFonts w:ascii="Times New Roman" w:hAnsi="Times New Roman" w:cs="Times New Roman"/>
          <w:sz w:val="28"/>
          <w:szCs w:val="28"/>
          <w:lang w:val="az-Latn-AZ"/>
        </w:rPr>
        <w:t>)</w:t>
      </w:r>
      <w:r w:rsidR="00517FB3" w:rsidRPr="00E454A6">
        <w:rPr>
          <w:rFonts w:ascii="Times New Roman" w:hAnsi="Times New Roman" w:cs="Times New Roman"/>
          <w:sz w:val="28"/>
          <w:szCs w:val="28"/>
          <w:lang w:val="az-Latn-AZ"/>
        </w:rPr>
        <w:t xml:space="preserve"> quruluşa malikdir.</w:t>
      </w:r>
    </w:p>
    <w:p w:rsidR="00517FB3" w:rsidRPr="00E454A6" w:rsidRDefault="00517FB3" w:rsidP="00517FB3">
      <w:pPr>
        <w:spacing w:after="0"/>
        <w:jc w:val="both"/>
        <w:rPr>
          <w:rFonts w:ascii="Times New Roman" w:hAnsi="Times New Roman" w:cs="Times New Roman"/>
          <w:sz w:val="28"/>
          <w:szCs w:val="28"/>
          <w:lang w:val="az-Latn-AZ"/>
        </w:rPr>
      </w:pPr>
      <w:r w:rsidRPr="00E454A6">
        <w:rPr>
          <w:rFonts w:ascii="Times New Roman" w:hAnsi="Times New Roman" w:cs="Times New Roman"/>
          <w:sz w:val="28"/>
          <w:szCs w:val="28"/>
          <w:lang w:val="az-Latn-AZ"/>
        </w:rPr>
        <w:t xml:space="preserve">     Adrenergik sistemdə preqanqlionar sinir lifləri öz başlanğıcını onurğa beyinin torakolyumbal şöbəsinin (C8, TH1-L3) yan buynuzlarından götür</w:t>
      </w:r>
      <w:r w:rsidR="0060677C" w:rsidRPr="00E454A6">
        <w:rPr>
          <w:rFonts w:ascii="Times New Roman" w:hAnsi="Times New Roman" w:cs="Times New Roman"/>
          <w:sz w:val="28"/>
          <w:szCs w:val="28"/>
          <w:lang w:val="az-Latn-AZ"/>
        </w:rPr>
        <w:t xml:space="preserve">ür. </w:t>
      </w:r>
      <w:r w:rsidRPr="00E454A6">
        <w:rPr>
          <w:rFonts w:ascii="Times New Roman" w:hAnsi="Times New Roman" w:cs="Times New Roman"/>
          <w:sz w:val="28"/>
          <w:szCs w:val="28"/>
          <w:lang w:val="az-Latn-AZ"/>
        </w:rPr>
        <w:t>Simpatik sinir lifləri bədənin bütün orq</w:t>
      </w:r>
      <w:r w:rsidR="0060677C" w:rsidRPr="00E454A6">
        <w:rPr>
          <w:rFonts w:ascii="Times New Roman" w:hAnsi="Times New Roman" w:cs="Times New Roman"/>
          <w:sz w:val="28"/>
          <w:szCs w:val="28"/>
          <w:lang w:val="az-Latn-AZ"/>
        </w:rPr>
        <w:t>anlarını innervasiya edir (orqa</w:t>
      </w:r>
      <w:r w:rsidRPr="00E454A6">
        <w:rPr>
          <w:rFonts w:ascii="Times New Roman" w:hAnsi="Times New Roman" w:cs="Times New Roman"/>
          <w:sz w:val="28"/>
          <w:szCs w:val="28"/>
          <w:lang w:val="az-Latn-AZ"/>
        </w:rPr>
        <w:t xml:space="preserve">nizmdə simpatik innervasiya almayan orqan və sistem yoxdur). </w:t>
      </w:r>
    </w:p>
    <w:p w:rsidR="00517FB3" w:rsidRPr="00E454A6" w:rsidRDefault="00517FB3" w:rsidP="00517FB3">
      <w:pPr>
        <w:spacing w:after="0"/>
        <w:jc w:val="both"/>
        <w:rPr>
          <w:rFonts w:ascii="Times New Roman" w:hAnsi="Times New Roman" w:cs="Times New Roman"/>
          <w:sz w:val="28"/>
          <w:szCs w:val="28"/>
          <w:lang w:val="az-Latn-AZ"/>
        </w:rPr>
      </w:pPr>
      <w:r w:rsidRPr="00E454A6">
        <w:rPr>
          <w:rFonts w:ascii="Times New Roman" w:hAnsi="Times New Roman" w:cs="Times New Roman"/>
          <w:sz w:val="28"/>
          <w:szCs w:val="28"/>
          <w:lang w:val="az-Latn-AZ"/>
        </w:rPr>
        <w:t xml:space="preserve">    Xolinergik sinirlər topoqrafiyasına görə 2 hissəyə ayrılır- kranial  və sakral hissə. Kranial hissə neyronları öz başlanğıclarını orta və uzunsov beyindən götürür</w:t>
      </w:r>
      <w:r w:rsidR="00B40491" w:rsidRPr="00E454A6">
        <w:rPr>
          <w:rFonts w:ascii="Times New Roman" w:hAnsi="Times New Roman" w:cs="Times New Roman"/>
          <w:sz w:val="28"/>
          <w:szCs w:val="28"/>
          <w:lang w:val="az-Latn-AZ"/>
        </w:rPr>
        <w:t xml:space="preserve">, </w:t>
      </w:r>
      <w:r w:rsidRPr="00E454A6">
        <w:rPr>
          <w:rFonts w:ascii="Times New Roman" w:hAnsi="Times New Roman" w:cs="Times New Roman"/>
          <w:sz w:val="28"/>
          <w:szCs w:val="28"/>
          <w:lang w:val="az-Latn-AZ"/>
        </w:rPr>
        <w:t>gözün qüzehli qişası</w:t>
      </w:r>
      <w:r w:rsidR="00B40491" w:rsidRPr="00E454A6">
        <w:rPr>
          <w:rFonts w:ascii="Times New Roman" w:hAnsi="Times New Roman" w:cs="Times New Roman"/>
          <w:sz w:val="28"/>
          <w:szCs w:val="28"/>
          <w:lang w:val="az-Latn-AZ"/>
        </w:rPr>
        <w:t xml:space="preserve">, </w:t>
      </w:r>
      <w:r w:rsidRPr="00E454A6">
        <w:rPr>
          <w:rFonts w:ascii="Times New Roman" w:hAnsi="Times New Roman" w:cs="Times New Roman"/>
          <w:sz w:val="28"/>
          <w:szCs w:val="28"/>
          <w:lang w:val="az-Latn-AZ"/>
        </w:rPr>
        <w:t xml:space="preserve"> tüpürcək vəzləri</w:t>
      </w:r>
      <w:r w:rsidR="00B40491" w:rsidRPr="00E454A6">
        <w:rPr>
          <w:rFonts w:ascii="Times New Roman" w:hAnsi="Times New Roman" w:cs="Times New Roman"/>
          <w:sz w:val="28"/>
          <w:szCs w:val="28"/>
          <w:lang w:val="az-Latn-AZ"/>
        </w:rPr>
        <w:t>,</w:t>
      </w:r>
      <w:r w:rsidRPr="00E454A6">
        <w:rPr>
          <w:rFonts w:ascii="Times New Roman" w:hAnsi="Times New Roman" w:cs="Times New Roman"/>
          <w:sz w:val="28"/>
          <w:szCs w:val="28"/>
          <w:lang w:val="az-Latn-AZ"/>
        </w:rPr>
        <w:t xml:space="preserve"> dilin damar</w:t>
      </w:r>
      <w:r w:rsidR="00B40491" w:rsidRPr="00E454A6">
        <w:rPr>
          <w:rFonts w:ascii="Times New Roman" w:hAnsi="Times New Roman" w:cs="Times New Roman"/>
          <w:sz w:val="28"/>
          <w:szCs w:val="28"/>
          <w:lang w:val="az-Latn-AZ"/>
        </w:rPr>
        <w:t>l</w:t>
      </w:r>
      <w:r w:rsidRPr="00E454A6">
        <w:rPr>
          <w:rFonts w:ascii="Times New Roman" w:hAnsi="Times New Roman" w:cs="Times New Roman"/>
          <w:sz w:val="28"/>
          <w:szCs w:val="28"/>
          <w:lang w:val="az-Latn-AZ"/>
        </w:rPr>
        <w:t>arı, ürək, ağciyərlər, mədə və nazik bağırsaqları innervasiya edir.</w:t>
      </w:r>
    </w:p>
    <w:p w:rsidR="00517FB3" w:rsidRPr="00E454A6" w:rsidRDefault="00517FB3" w:rsidP="00AC3334">
      <w:pPr>
        <w:spacing w:after="0"/>
        <w:jc w:val="both"/>
        <w:rPr>
          <w:rFonts w:ascii="Times New Roman" w:hAnsi="Times New Roman" w:cs="Times New Roman"/>
          <w:sz w:val="28"/>
          <w:szCs w:val="28"/>
          <w:lang w:val="az-Latn-AZ"/>
        </w:rPr>
      </w:pPr>
      <w:r w:rsidRPr="00E454A6">
        <w:rPr>
          <w:rFonts w:ascii="Times New Roman" w:hAnsi="Times New Roman" w:cs="Times New Roman"/>
          <w:sz w:val="28"/>
          <w:szCs w:val="28"/>
          <w:lang w:val="az-Latn-AZ"/>
        </w:rPr>
        <w:t xml:space="preserve">     Sakral hissədə preqanlionar neyronlar öz başlanğıclarını onurğa beyinin sakral seqmentindən (onurğa beyinin boz maddəsinin yan buynuzlarından) götürərək, yoğun bağırsaq, sidik kisəsi və cinsiyyət orqanlarını innervasiya edir. Sinir impulsları istər simpatik, istərsə də parasimpatik liflərdən vegetativ qanqlionlara asetilxolin (ASX) vasitəsilə ötürülür. Başqa sözlə, qanqlionlara qədər bu iki sistem, sinir keçiricisi- yəni mediatoruna görə bir-birindən fərqlənmir. Neyrotransmitter </w:t>
      </w:r>
      <w:r w:rsidRPr="00E454A6">
        <w:rPr>
          <w:rFonts w:ascii="Times New Roman" w:hAnsi="Times New Roman" w:cs="Times New Roman"/>
          <w:sz w:val="28"/>
          <w:szCs w:val="28"/>
          <w:lang w:val="az-Latn-AZ"/>
        </w:rPr>
        <w:lastRenderedPageBreak/>
        <w:t>səviyyəsində onların arasında əsas fərq qanqlionlardan sonra baş verir.</w:t>
      </w:r>
      <w:r w:rsidR="00AC3334" w:rsidRPr="00E454A6">
        <w:rPr>
          <w:rFonts w:ascii="Times New Roman" w:hAnsi="Times New Roman" w:cs="Times New Roman"/>
          <w:sz w:val="28"/>
          <w:szCs w:val="28"/>
          <w:lang w:val="az-Latn-AZ"/>
        </w:rPr>
        <w:t xml:space="preserve"> </w:t>
      </w:r>
      <w:r w:rsidRPr="00E454A6">
        <w:rPr>
          <w:rFonts w:ascii="Times New Roman" w:hAnsi="Times New Roman" w:cs="Times New Roman"/>
          <w:sz w:val="28"/>
          <w:szCs w:val="28"/>
          <w:lang w:val="az-Latn-AZ"/>
        </w:rPr>
        <w:t>Xolinergik sinapslarda sinir impulsları postqanqlionar liflərdən işçi orqanlara yenə də asetilxolin, adrenergik sistemdə isə norepinefrin (NE) vasitəsilə ötürülür. Xolinergik və adrenergik sinir sistemləri arasındakı əsas farmakoloji fərq bundan ibarət</w:t>
      </w:r>
      <w:r w:rsidR="00AC3334" w:rsidRPr="00E454A6">
        <w:rPr>
          <w:rFonts w:ascii="Times New Roman" w:hAnsi="Times New Roman" w:cs="Times New Roman"/>
          <w:sz w:val="28"/>
          <w:szCs w:val="28"/>
          <w:lang w:val="az-Latn-AZ"/>
        </w:rPr>
        <w:t>dir.</w:t>
      </w:r>
      <w:r w:rsidRPr="00E454A6">
        <w:rPr>
          <w:rFonts w:ascii="Times New Roman" w:hAnsi="Times New Roman" w:cs="Times New Roman"/>
          <w:sz w:val="28"/>
          <w:szCs w:val="28"/>
          <w:lang w:val="az-Latn-AZ"/>
        </w:rPr>
        <w:t xml:space="preserve"> </w:t>
      </w:r>
    </w:p>
    <w:p w:rsidR="00517FB3" w:rsidRPr="00E454A6" w:rsidRDefault="00517FB3" w:rsidP="00517FB3">
      <w:pPr>
        <w:spacing w:after="0"/>
        <w:jc w:val="both"/>
        <w:rPr>
          <w:rFonts w:ascii="Times New Roman" w:hAnsi="Times New Roman" w:cs="Times New Roman"/>
          <w:sz w:val="28"/>
          <w:szCs w:val="28"/>
          <w:lang w:val="az-Latn-AZ"/>
        </w:rPr>
      </w:pPr>
      <w:r w:rsidRPr="00E454A6">
        <w:rPr>
          <w:rFonts w:ascii="Times New Roman" w:hAnsi="Times New Roman" w:cs="Times New Roman"/>
          <w:sz w:val="28"/>
          <w:szCs w:val="28"/>
          <w:lang w:val="az-Latn-AZ"/>
        </w:rPr>
        <w:t xml:space="preserve">     </w:t>
      </w:r>
      <w:r w:rsidR="00AC3334" w:rsidRPr="00E454A6">
        <w:rPr>
          <w:rFonts w:ascii="Times New Roman" w:hAnsi="Times New Roman" w:cs="Times New Roman"/>
          <w:sz w:val="28"/>
          <w:szCs w:val="28"/>
          <w:lang w:val="az-Latn-AZ"/>
        </w:rPr>
        <w:t xml:space="preserve">Qey etməklazımdır ki, </w:t>
      </w:r>
      <w:r w:rsidRPr="00E454A6">
        <w:rPr>
          <w:rFonts w:ascii="Times New Roman" w:hAnsi="Times New Roman" w:cs="Times New Roman"/>
          <w:sz w:val="28"/>
          <w:szCs w:val="28"/>
          <w:lang w:val="az-Latn-AZ"/>
        </w:rPr>
        <w:t xml:space="preserve">orqanların (o cümlədən, MSS-nin) fizioloji  funksiyalarının icra və tənzimində adrenergik və xolinergik sistemlərlə  yanaşı, digər neyromediator və neyromodulyator sistemlər də mühüm rol oynayır. Bunlara dofaminergik, serotoninergik, purinergik, nitrergik (nitroksidergik), histaminergik sistemlər, aminturşu mediatorları (QAYT-ergik, taurinergik, qlisinergik, qlutamatergik, aspartatergik), eləcə də, müxtəlif- peptid təbiətli endogen bioloji fəal maddələri də aid </w:t>
      </w:r>
      <w:r w:rsidR="00AC3334" w:rsidRPr="00E454A6">
        <w:rPr>
          <w:rFonts w:ascii="Times New Roman" w:hAnsi="Times New Roman" w:cs="Times New Roman"/>
          <w:sz w:val="28"/>
          <w:szCs w:val="28"/>
          <w:lang w:val="az-Latn-AZ"/>
        </w:rPr>
        <w:t xml:space="preserve">edilir. </w:t>
      </w:r>
      <w:r w:rsidRPr="00E454A6">
        <w:rPr>
          <w:rFonts w:ascii="Times New Roman" w:hAnsi="Times New Roman" w:cs="Times New Roman"/>
          <w:sz w:val="28"/>
          <w:szCs w:val="28"/>
          <w:lang w:val="az-Latn-AZ"/>
        </w:rPr>
        <w:t xml:space="preserve">Bu sistemlər içərisində xolinergik (parasimpatik) və adrenergik (simpatik) sistemlər daha klassik, əhatəli tədqiq olunmuş və modulyatorlarından tibbi praktikada geniş istifadə olunan sistemlərdir. Odur ki, </w:t>
      </w:r>
      <w:r w:rsidR="00ED579D" w:rsidRPr="00E454A6">
        <w:rPr>
          <w:rFonts w:ascii="Times New Roman" w:hAnsi="Times New Roman" w:cs="Times New Roman"/>
          <w:sz w:val="28"/>
          <w:szCs w:val="28"/>
          <w:lang w:val="az-Latn-AZ"/>
        </w:rPr>
        <w:t xml:space="preserve">Biz ardıcıl növbələşən mühazirələrdə </w:t>
      </w:r>
      <w:r w:rsidRPr="00E454A6">
        <w:rPr>
          <w:rFonts w:ascii="Times New Roman" w:hAnsi="Times New Roman" w:cs="Times New Roman"/>
          <w:sz w:val="28"/>
          <w:szCs w:val="28"/>
          <w:lang w:val="az-Latn-AZ"/>
        </w:rPr>
        <w:t xml:space="preserve">xolinergik və adrenergik sistemə təsir göstərən dərman maddələrinin farmakoloji təhlili </w:t>
      </w:r>
      <w:r w:rsidR="00ED579D" w:rsidRPr="00E454A6">
        <w:rPr>
          <w:rFonts w:ascii="Times New Roman" w:hAnsi="Times New Roman" w:cs="Times New Roman"/>
          <w:sz w:val="28"/>
          <w:szCs w:val="28"/>
          <w:lang w:val="az-Latn-AZ"/>
        </w:rPr>
        <w:t>qzərində dayanacayıq</w:t>
      </w:r>
      <w:r w:rsidRPr="00E454A6">
        <w:rPr>
          <w:rFonts w:ascii="Times New Roman" w:hAnsi="Times New Roman" w:cs="Times New Roman"/>
          <w:sz w:val="28"/>
          <w:szCs w:val="28"/>
          <w:lang w:val="az-Latn-AZ"/>
        </w:rPr>
        <w:t xml:space="preserve">.                                                                        </w:t>
      </w:r>
    </w:p>
    <w:p w:rsidR="00517FB3" w:rsidRPr="00E454A6" w:rsidRDefault="00517FB3" w:rsidP="00517FB3">
      <w:pPr>
        <w:spacing w:after="0"/>
        <w:jc w:val="both"/>
        <w:rPr>
          <w:rFonts w:ascii="Times New Roman" w:hAnsi="Times New Roman" w:cs="Times New Roman"/>
          <w:sz w:val="28"/>
          <w:szCs w:val="28"/>
          <w:lang w:val="az-Latn-AZ"/>
        </w:rPr>
      </w:pPr>
      <w:r w:rsidRPr="00E454A6">
        <w:rPr>
          <w:rFonts w:ascii="Times New Roman" w:hAnsi="Times New Roman" w:cs="Times New Roman"/>
          <w:sz w:val="28"/>
          <w:szCs w:val="28"/>
          <w:lang w:val="az-Latn-AZ"/>
        </w:rPr>
        <w:t xml:space="preserve">     </w:t>
      </w:r>
      <w:r w:rsidR="00ED579D" w:rsidRPr="00E454A6">
        <w:rPr>
          <w:rFonts w:ascii="Times New Roman" w:hAnsi="Times New Roman" w:cs="Times New Roman"/>
          <w:sz w:val="28"/>
          <w:szCs w:val="28"/>
          <w:lang w:val="az-Latn-AZ"/>
        </w:rPr>
        <w:t xml:space="preserve">Xolinergik sistemin </w:t>
      </w:r>
      <w:r w:rsidRPr="00E454A6">
        <w:rPr>
          <w:rFonts w:ascii="Times New Roman" w:hAnsi="Times New Roman" w:cs="Times New Roman"/>
          <w:sz w:val="28"/>
          <w:szCs w:val="28"/>
          <w:lang w:val="az-Latn-AZ"/>
        </w:rPr>
        <w:t>farmakoloji aspektlərinin öyrənilməsində çox böyük xidmətləri olan alimlərdən biri Otta Levi olmuşdur. O</w:t>
      </w:r>
      <w:r w:rsidR="00ED579D" w:rsidRPr="00E454A6">
        <w:rPr>
          <w:rFonts w:ascii="Times New Roman" w:hAnsi="Times New Roman" w:cs="Times New Roman"/>
          <w:sz w:val="28"/>
          <w:szCs w:val="28"/>
          <w:lang w:val="az-Latn-AZ"/>
        </w:rPr>
        <w:t xml:space="preserve">nun apardığı tədqiqatlar nəticəsində xolinergik sistemdə </w:t>
      </w:r>
      <w:r w:rsidR="004553C2" w:rsidRPr="00E454A6">
        <w:rPr>
          <w:rFonts w:ascii="Times New Roman" w:hAnsi="Times New Roman" w:cs="Times New Roman"/>
          <w:sz w:val="28"/>
          <w:szCs w:val="28"/>
          <w:lang w:val="az-Latn-AZ"/>
        </w:rPr>
        <w:t>sinir impulsu daşıyıcılarının (mediator)</w:t>
      </w:r>
      <w:r w:rsidRPr="00E454A6">
        <w:rPr>
          <w:rFonts w:ascii="Times New Roman" w:hAnsi="Times New Roman" w:cs="Times New Roman"/>
          <w:sz w:val="28"/>
          <w:szCs w:val="28"/>
          <w:lang w:val="az-Latn-AZ"/>
        </w:rPr>
        <w:t xml:space="preserve"> asetilxolin </w:t>
      </w:r>
      <w:r w:rsidR="004553C2" w:rsidRPr="00E454A6">
        <w:rPr>
          <w:rFonts w:ascii="Times New Roman" w:hAnsi="Times New Roman" w:cs="Times New Roman"/>
          <w:sz w:val="28"/>
          <w:szCs w:val="28"/>
          <w:lang w:val="az-Latn-AZ"/>
        </w:rPr>
        <w:t xml:space="preserve">olduğu müəyyən olundu. </w:t>
      </w:r>
      <w:r w:rsidRPr="00E454A6">
        <w:rPr>
          <w:rFonts w:ascii="Times New Roman" w:hAnsi="Times New Roman" w:cs="Times New Roman"/>
          <w:sz w:val="28"/>
          <w:szCs w:val="28"/>
          <w:lang w:val="az-Latn-AZ"/>
        </w:rPr>
        <w:t xml:space="preserve">Asetilxolin xolinergik sinirlərin sitoplazmasında xolinasetiltransferaza fermentinin iştirakı ilə xolin və mitoxondrial mənşəli asetilkoenzim A-dan sintez olunur. O, xolinergik sinirlərin uclarındakı vezikullarda toplanır (depolaşır). Sinir impulslarının təsiri fonunda sinaptik boşluğa tökülərək (ekzositoz yolu ilə), müvafiq lokalizasiyalı xolinoreseptorları oyadır. </w:t>
      </w:r>
      <w:r w:rsidR="004553C2" w:rsidRPr="00E454A6">
        <w:rPr>
          <w:rFonts w:ascii="Times New Roman" w:hAnsi="Times New Roman" w:cs="Times New Roman"/>
          <w:sz w:val="28"/>
          <w:szCs w:val="28"/>
          <w:lang w:val="az-Latn-AZ"/>
        </w:rPr>
        <w:t>X</w:t>
      </w:r>
      <w:r w:rsidRPr="00E454A6">
        <w:rPr>
          <w:rFonts w:ascii="Times New Roman" w:hAnsi="Times New Roman" w:cs="Times New Roman"/>
          <w:sz w:val="28"/>
          <w:szCs w:val="28"/>
          <w:lang w:val="az-Latn-AZ"/>
        </w:rPr>
        <w:t>olino-reseptorları muskarin (M)- və nikotinə (N) həssas olmaqla iki qrupa ay</w:t>
      </w:r>
      <w:r w:rsidR="004553C2" w:rsidRPr="00E454A6">
        <w:rPr>
          <w:rFonts w:ascii="Times New Roman" w:hAnsi="Times New Roman" w:cs="Times New Roman"/>
          <w:sz w:val="28"/>
          <w:szCs w:val="28"/>
          <w:lang w:val="az-Latn-AZ"/>
        </w:rPr>
        <w:t xml:space="preserve">rılır. </w:t>
      </w:r>
    </w:p>
    <w:p w:rsidR="00517FB3" w:rsidRPr="00E454A6" w:rsidRDefault="00517FB3" w:rsidP="00517FB3">
      <w:pPr>
        <w:spacing w:after="0"/>
        <w:jc w:val="both"/>
        <w:rPr>
          <w:rFonts w:ascii="Times New Roman" w:hAnsi="Times New Roman" w:cs="Times New Roman"/>
          <w:sz w:val="28"/>
          <w:szCs w:val="28"/>
          <w:lang w:val="az-Latn-AZ"/>
        </w:rPr>
      </w:pPr>
      <w:r w:rsidRPr="00E454A6">
        <w:rPr>
          <w:rFonts w:ascii="Times New Roman" w:hAnsi="Times New Roman" w:cs="Times New Roman"/>
          <w:sz w:val="28"/>
          <w:szCs w:val="28"/>
          <w:lang w:val="az-Latn-AZ"/>
        </w:rPr>
        <w:t xml:space="preserve">     M-xolinoreseptorlar postqanqlionar sinir liflərinin sonu, işçi- effektor orqanların postsinaptik membranında, beyin qabığı</w:t>
      </w:r>
      <w:r w:rsidR="004553C2" w:rsidRPr="00E454A6">
        <w:rPr>
          <w:rFonts w:ascii="Times New Roman" w:hAnsi="Times New Roman" w:cs="Times New Roman"/>
          <w:sz w:val="28"/>
          <w:szCs w:val="28"/>
          <w:lang w:val="az-Latn-AZ"/>
        </w:rPr>
        <w:t xml:space="preserve">, </w:t>
      </w:r>
      <w:r w:rsidRPr="00E454A6">
        <w:rPr>
          <w:rFonts w:ascii="Times New Roman" w:hAnsi="Times New Roman" w:cs="Times New Roman"/>
          <w:sz w:val="28"/>
          <w:szCs w:val="28"/>
          <w:lang w:val="az-Latn-AZ"/>
        </w:rPr>
        <w:t xml:space="preserve">retikulyar formasiya, </w:t>
      </w:r>
      <w:r w:rsidR="004553C2" w:rsidRPr="00E454A6">
        <w:rPr>
          <w:rFonts w:ascii="Times New Roman" w:hAnsi="Times New Roman" w:cs="Times New Roman"/>
          <w:sz w:val="28"/>
          <w:szCs w:val="28"/>
          <w:lang w:val="az-Latn-AZ"/>
        </w:rPr>
        <w:t>eləcə də</w:t>
      </w:r>
      <w:r w:rsidRPr="00E454A6">
        <w:rPr>
          <w:rFonts w:ascii="Times New Roman" w:hAnsi="Times New Roman" w:cs="Times New Roman"/>
          <w:sz w:val="28"/>
          <w:szCs w:val="28"/>
          <w:lang w:val="az-Latn-AZ"/>
        </w:rPr>
        <w:t xml:space="preserve"> vegetativ qanqlion neyronlarında da (sinapsxarici) </w:t>
      </w:r>
      <w:r w:rsidR="004553C2" w:rsidRPr="00E454A6">
        <w:rPr>
          <w:rFonts w:ascii="Times New Roman" w:hAnsi="Times New Roman" w:cs="Times New Roman"/>
          <w:sz w:val="28"/>
          <w:szCs w:val="28"/>
          <w:lang w:val="az-Latn-AZ"/>
        </w:rPr>
        <w:t xml:space="preserve">lokalpzasiya olunur. </w:t>
      </w:r>
      <w:r w:rsidR="00CB0224" w:rsidRPr="00E454A6">
        <w:rPr>
          <w:rFonts w:ascii="Times New Roman" w:hAnsi="Times New Roman" w:cs="Times New Roman"/>
          <w:sz w:val="28"/>
          <w:szCs w:val="28"/>
          <w:lang w:val="az-Latn-AZ"/>
        </w:rPr>
        <w:t xml:space="preserve">Bu </w:t>
      </w:r>
      <w:r w:rsidRPr="00E454A6">
        <w:rPr>
          <w:rFonts w:ascii="Times New Roman" w:hAnsi="Times New Roman" w:cs="Times New Roman"/>
          <w:sz w:val="28"/>
          <w:szCs w:val="28"/>
          <w:lang w:val="az-Latn-AZ"/>
        </w:rPr>
        <w:t xml:space="preserve">xolinoreseptorlar M1, M2, M3, M4 və M5 yarımtipindən olan xolinoreseptorlara bölünür. M-xolinoreseptorların hər bir yarımtipinin 7 transmembranal seqmenti vardır. Bu reseptorlar G proteinlə əlaqəli reseptorlar qrupuna aid edilir. M1, M2 və M3 xolinoreseptorlar heterogen təbiətli olduğundan onların özlərinin də yarımtipləri </w:t>
      </w:r>
      <w:r w:rsidR="00CB0224" w:rsidRPr="00E454A6">
        <w:rPr>
          <w:rFonts w:ascii="Times New Roman" w:hAnsi="Times New Roman" w:cs="Times New Roman"/>
          <w:sz w:val="28"/>
          <w:szCs w:val="28"/>
          <w:lang w:val="az-Latn-AZ"/>
        </w:rPr>
        <w:t>vardır</w:t>
      </w:r>
      <w:r w:rsidRPr="00E454A6">
        <w:rPr>
          <w:rFonts w:ascii="Times New Roman" w:hAnsi="Times New Roman" w:cs="Times New Roman"/>
          <w:sz w:val="28"/>
          <w:szCs w:val="28"/>
          <w:lang w:val="az-Latn-AZ"/>
        </w:rPr>
        <w:t xml:space="preserve">.     </w:t>
      </w:r>
    </w:p>
    <w:p w:rsidR="00517FB3" w:rsidRPr="00E454A6" w:rsidRDefault="00517FB3" w:rsidP="00517FB3">
      <w:pPr>
        <w:spacing w:after="0"/>
        <w:jc w:val="both"/>
        <w:rPr>
          <w:rFonts w:ascii="Times New Roman" w:hAnsi="Times New Roman" w:cs="Times New Roman"/>
          <w:sz w:val="28"/>
          <w:szCs w:val="28"/>
          <w:lang w:val="az-Latn-AZ"/>
        </w:rPr>
      </w:pPr>
      <w:r w:rsidRPr="00E454A6">
        <w:rPr>
          <w:rFonts w:ascii="Times New Roman" w:hAnsi="Times New Roman" w:cs="Times New Roman"/>
          <w:sz w:val="28"/>
          <w:szCs w:val="28"/>
          <w:lang w:val="az-Latn-AZ"/>
        </w:rPr>
        <w:t xml:space="preserve">     N-xolinoreseptorlar preqanqlionar sinir liflərinin sonu, simpatik və  parasimpatik qanqlionların postsinaptik membranında, böyrəküstü vəzin beyin maddəsində, sinokarotid zonada, skelet əzələlərinin sinirlənən postsinaptik membranında və MSS-də (neyrohipofiz, Renşou hüceyrələri və s.) lokalizasiya olunur. N-xolinore</w:t>
      </w:r>
      <w:r w:rsidR="00C23378">
        <w:rPr>
          <w:rFonts w:ascii="Times New Roman" w:hAnsi="Times New Roman" w:cs="Times New Roman"/>
          <w:sz w:val="28"/>
          <w:szCs w:val="28"/>
          <w:lang w:val="az-Latn-AZ"/>
        </w:rPr>
        <w:softHyphen/>
      </w:r>
      <w:r w:rsidRPr="00E454A6">
        <w:rPr>
          <w:rFonts w:ascii="Times New Roman" w:hAnsi="Times New Roman" w:cs="Times New Roman"/>
          <w:sz w:val="28"/>
          <w:szCs w:val="28"/>
          <w:lang w:val="az-Latn-AZ"/>
        </w:rPr>
        <w:t xml:space="preserve">septorların </w:t>
      </w:r>
      <w:r w:rsidR="00CB0224" w:rsidRPr="00E454A6">
        <w:rPr>
          <w:rFonts w:ascii="Times New Roman" w:hAnsi="Times New Roman" w:cs="Times New Roman"/>
          <w:sz w:val="28"/>
          <w:szCs w:val="28"/>
          <w:lang w:val="az-Latn-AZ"/>
        </w:rPr>
        <w:t xml:space="preserve">praktik maraq kəsb edən </w:t>
      </w:r>
      <w:r w:rsidRPr="00E454A6">
        <w:rPr>
          <w:rFonts w:ascii="Times New Roman" w:hAnsi="Times New Roman" w:cs="Times New Roman"/>
          <w:sz w:val="28"/>
          <w:szCs w:val="28"/>
          <w:lang w:val="az-Latn-AZ"/>
        </w:rPr>
        <w:t>Nm (əzələ)</w:t>
      </w:r>
      <w:r w:rsidR="00CB0224" w:rsidRPr="00E454A6">
        <w:rPr>
          <w:rFonts w:ascii="Times New Roman" w:hAnsi="Times New Roman" w:cs="Times New Roman"/>
          <w:sz w:val="28"/>
          <w:szCs w:val="28"/>
          <w:lang w:val="az-Latn-AZ"/>
        </w:rPr>
        <w:t xml:space="preserve"> və</w:t>
      </w:r>
      <w:r w:rsidRPr="00E454A6">
        <w:rPr>
          <w:rFonts w:ascii="Times New Roman" w:hAnsi="Times New Roman" w:cs="Times New Roman"/>
          <w:sz w:val="28"/>
          <w:szCs w:val="28"/>
          <w:lang w:val="az-Latn-AZ"/>
        </w:rPr>
        <w:t xml:space="preserve"> NG (qanqlion)</w:t>
      </w:r>
      <w:r w:rsidR="00CB0224" w:rsidRPr="00E454A6">
        <w:rPr>
          <w:rFonts w:ascii="Times New Roman" w:hAnsi="Times New Roman" w:cs="Times New Roman"/>
          <w:sz w:val="28"/>
          <w:szCs w:val="28"/>
          <w:lang w:val="az-Latn-AZ"/>
        </w:rPr>
        <w:t xml:space="preserve"> tipi vardır. </w:t>
      </w:r>
    </w:p>
    <w:p w:rsidR="00517FB3" w:rsidRPr="00E454A6" w:rsidRDefault="00517FB3" w:rsidP="00517FB3">
      <w:pPr>
        <w:spacing w:after="0"/>
        <w:jc w:val="both"/>
        <w:rPr>
          <w:rFonts w:ascii="Times New Roman" w:hAnsi="Times New Roman" w:cs="Times New Roman"/>
          <w:sz w:val="28"/>
          <w:szCs w:val="28"/>
          <w:lang w:val="az-Latn-AZ"/>
        </w:rPr>
      </w:pPr>
      <w:r w:rsidRPr="00E454A6">
        <w:rPr>
          <w:rFonts w:ascii="Times New Roman" w:hAnsi="Times New Roman" w:cs="Times New Roman"/>
          <w:sz w:val="28"/>
          <w:szCs w:val="28"/>
          <w:lang w:val="az-Latn-AZ"/>
        </w:rPr>
        <w:t xml:space="preserve">     Nm xolinoreseptorlar kurareyəbənzər maddələr</w:t>
      </w:r>
      <w:r w:rsidR="00343C07" w:rsidRPr="00E454A6">
        <w:rPr>
          <w:rFonts w:ascii="Times New Roman" w:hAnsi="Times New Roman" w:cs="Times New Roman"/>
          <w:sz w:val="28"/>
          <w:szCs w:val="28"/>
          <w:lang w:val="az-Latn-AZ"/>
        </w:rPr>
        <w:t>,</w:t>
      </w:r>
      <w:r w:rsidRPr="00E454A6">
        <w:rPr>
          <w:rFonts w:ascii="Times New Roman" w:hAnsi="Times New Roman" w:cs="Times New Roman"/>
          <w:sz w:val="28"/>
          <w:szCs w:val="28"/>
          <w:lang w:val="az-Latn-AZ"/>
        </w:rPr>
        <w:t xml:space="preserve"> NG xolinoreseptorlar isə</w:t>
      </w:r>
      <w:r w:rsidR="00CB0224" w:rsidRPr="00E454A6">
        <w:rPr>
          <w:rFonts w:ascii="Times New Roman" w:hAnsi="Times New Roman" w:cs="Times New Roman"/>
          <w:sz w:val="28"/>
          <w:szCs w:val="28"/>
          <w:lang w:val="az-Latn-AZ"/>
        </w:rPr>
        <w:t>,</w:t>
      </w:r>
      <w:r w:rsidRPr="00E454A6">
        <w:rPr>
          <w:rFonts w:ascii="Times New Roman" w:hAnsi="Times New Roman" w:cs="Times New Roman"/>
          <w:sz w:val="28"/>
          <w:szCs w:val="28"/>
          <w:lang w:val="az-Latn-AZ"/>
        </w:rPr>
        <w:t xml:space="preserve"> qanqlioblokatorlar vasitəsilə selektiv şəkildə blokada olunur. </w:t>
      </w:r>
    </w:p>
    <w:p w:rsidR="00517FB3" w:rsidRPr="00E454A6" w:rsidRDefault="00517FB3" w:rsidP="00517FB3">
      <w:pPr>
        <w:spacing w:after="0"/>
        <w:jc w:val="both"/>
        <w:rPr>
          <w:rFonts w:ascii="Times New Roman" w:hAnsi="Times New Roman" w:cs="Times New Roman"/>
          <w:sz w:val="28"/>
          <w:szCs w:val="28"/>
          <w:lang w:val="az-Latn-AZ"/>
        </w:rPr>
      </w:pPr>
      <w:r w:rsidRPr="00E454A6">
        <w:rPr>
          <w:rFonts w:ascii="Times New Roman" w:hAnsi="Times New Roman" w:cs="Times New Roman"/>
          <w:sz w:val="28"/>
          <w:szCs w:val="28"/>
          <w:lang w:val="az-Latn-AZ"/>
        </w:rPr>
        <w:t xml:space="preserve">     Xolinergik innervasiyaya tropluq göstərən dərman maddələri içərisində praktik istifadə nöqteyi nəzərindən əsas əhəmiyyət kəsb edənləri, postsinaptik lokalizasiyalı </w:t>
      </w:r>
      <w:r w:rsidRPr="00E454A6">
        <w:rPr>
          <w:rFonts w:ascii="Times New Roman" w:hAnsi="Times New Roman" w:cs="Times New Roman"/>
          <w:sz w:val="28"/>
          <w:szCs w:val="28"/>
          <w:lang w:val="az-Latn-AZ"/>
        </w:rPr>
        <w:lastRenderedPageBreak/>
        <w:t>xolinoreseptorlara təsir göstərən, eləcə də asetilxolinesteraza fermentini inaktivləşdirən preparatlardır. Təsir effektinin göstərilən tropluq prinsipi əsas götürülməklə, xolinergik sistemi oyadan və ya blokada edən dərman maddələri aşağıdakı şəkildə təsnif olunur:</w:t>
      </w:r>
    </w:p>
    <w:p w:rsidR="00517FB3" w:rsidRPr="00E454A6" w:rsidRDefault="00517FB3" w:rsidP="00517FB3">
      <w:pPr>
        <w:spacing w:after="0"/>
        <w:jc w:val="both"/>
        <w:rPr>
          <w:rFonts w:ascii="Times New Roman" w:hAnsi="Times New Roman" w:cs="Times New Roman"/>
          <w:sz w:val="28"/>
          <w:szCs w:val="28"/>
          <w:lang w:val="az-Latn-AZ"/>
        </w:rPr>
      </w:pPr>
      <w:r w:rsidRPr="00E454A6">
        <w:rPr>
          <w:rFonts w:ascii="Times New Roman" w:hAnsi="Times New Roman" w:cs="Times New Roman"/>
          <w:sz w:val="28"/>
          <w:szCs w:val="28"/>
          <w:lang w:val="az-Latn-AZ"/>
        </w:rPr>
        <w:t>1. M- və N-xolinoreseptorlara təsir göstərən maddələr.</w:t>
      </w:r>
    </w:p>
    <w:p w:rsidR="00517FB3" w:rsidRPr="002F5234" w:rsidRDefault="00517FB3" w:rsidP="00517FB3">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a) M- və N-xolinomimetiklər</w:t>
      </w:r>
    </w:p>
    <w:p w:rsidR="00517FB3" w:rsidRPr="002F5234" w:rsidRDefault="00517FB3" w:rsidP="00517FB3">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Asetilxolin,    Karbaxolin</w:t>
      </w:r>
    </w:p>
    <w:p w:rsidR="00517FB3" w:rsidRPr="002F5234" w:rsidRDefault="00517FB3" w:rsidP="00517FB3">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b) M- və N-xolinoblokatorlar</w:t>
      </w:r>
    </w:p>
    <w:p w:rsidR="00517FB3" w:rsidRPr="002F5234" w:rsidRDefault="00517FB3" w:rsidP="00517FB3">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b1)  Mərkəzi təsirli M- və N-xolinoblokatorlar</w:t>
      </w:r>
    </w:p>
    <w:p w:rsidR="00517FB3" w:rsidRPr="002F5234" w:rsidRDefault="00517FB3" w:rsidP="00517FB3">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Siklodol,     Norakin,     Biperiden,   Amizil  </w:t>
      </w:r>
    </w:p>
    <w:p w:rsidR="00517FB3" w:rsidRPr="002F5234" w:rsidRDefault="00517FB3" w:rsidP="00517FB3">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b2)  Mərkəzi və periferik  təsirli M- və N-xolinoblokatorlar</w:t>
      </w:r>
    </w:p>
    <w:p w:rsidR="00517FB3" w:rsidRPr="002F5234" w:rsidRDefault="00517FB3" w:rsidP="00517FB3">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Spazmolitin,   Tropasin,   Etpenal,   Didepil,   Aprofen,   Arpenal, </w:t>
      </w:r>
    </w:p>
    <w:p w:rsidR="00517FB3" w:rsidRPr="002F5234" w:rsidRDefault="00517FB3" w:rsidP="00517FB3">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2. M- xolinoreseptorlara təsir göstərən maddələr.</w:t>
      </w:r>
    </w:p>
    <w:p w:rsidR="00517FB3" w:rsidRPr="002F5234" w:rsidRDefault="00517FB3" w:rsidP="00517FB3">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a) M- xolinomimetiklər</w:t>
      </w:r>
    </w:p>
    <w:p w:rsidR="00517FB3" w:rsidRPr="002F5234" w:rsidRDefault="00517FB3" w:rsidP="00517FB3">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Pilokarpin hidroxlorid,    Aseklidin</w:t>
      </w:r>
    </w:p>
    <w:p w:rsidR="00517FB3" w:rsidRPr="002F5234" w:rsidRDefault="00517FB3" w:rsidP="00517FB3">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b) M-xolinoblokatorlar</w:t>
      </w:r>
    </w:p>
    <w:p w:rsidR="00517FB3" w:rsidRPr="002F5234" w:rsidRDefault="00517FB3" w:rsidP="00517FB3">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Atropin sulfat, Platifillin hidrotartrat, Skopolamin hidrobromid, Metasin</w:t>
      </w:r>
    </w:p>
    <w:p w:rsidR="00517FB3" w:rsidRPr="002F5234" w:rsidRDefault="00517FB3" w:rsidP="00517FB3">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b1) M1-xolinoreseptorları blokada edən maddələr</w:t>
      </w:r>
    </w:p>
    <w:p w:rsidR="00517FB3" w:rsidRPr="002F5234" w:rsidRDefault="00517FB3" w:rsidP="00517FB3">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Pirenzepin,   Telenzepin</w:t>
      </w:r>
    </w:p>
    <w:p w:rsidR="00517FB3" w:rsidRPr="002F5234" w:rsidRDefault="00517FB3" w:rsidP="00517FB3">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3. N-xolinoreseptorlara təsir göstərən maddələr.</w:t>
      </w:r>
    </w:p>
    <w:p w:rsidR="00517FB3" w:rsidRPr="002F5234" w:rsidRDefault="00517FB3" w:rsidP="00517FB3">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a) N-xolinomimetiklər</w:t>
      </w:r>
    </w:p>
    <w:p w:rsidR="00517FB3" w:rsidRPr="002F5234" w:rsidRDefault="00517FB3" w:rsidP="00517FB3">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Nikotin,   Sitizin,   Lobelin hidroxlorid</w:t>
      </w:r>
    </w:p>
    <w:p w:rsidR="00517FB3" w:rsidRPr="002F5234" w:rsidRDefault="00517FB3" w:rsidP="00517FB3">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b) N-xolinoblokatorlar</w:t>
      </w:r>
    </w:p>
    <w:p w:rsidR="00517FB3" w:rsidRPr="002F5234" w:rsidRDefault="00517FB3" w:rsidP="00517FB3">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b1) Qanqlioblokatorlar</w:t>
      </w:r>
    </w:p>
    <w:p w:rsidR="00517FB3" w:rsidRPr="002F5234" w:rsidRDefault="00517FB3" w:rsidP="00517FB3">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Benzoheksonium,  Pentamin,  Hiqronium,   Pirilen,   İmexin,</w:t>
      </w:r>
    </w:p>
    <w:p w:rsidR="00517FB3" w:rsidRPr="002F5234" w:rsidRDefault="00517FB3" w:rsidP="00517FB3">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Dimekolin,   Kvateron,   Paxikarpin hidroyodid,  Temexin</w:t>
      </w:r>
    </w:p>
    <w:p w:rsidR="00517FB3" w:rsidRPr="002F5234" w:rsidRDefault="00517FB3" w:rsidP="00517FB3">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b2) Kurareyəbənzər maddələr</w:t>
      </w:r>
    </w:p>
    <w:p w:rsidR="00517FB3" w:rsidRPr="002F5234" w:rsidRDefault="00517FB3" w:rsidP="00517FB3">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Tubokurarin xlorid, Pankuronium bromid, Pipekuronium bromid,    Suksinilxolin (Ditilin),  Diplasin,  Dioksonium,   Melliktin,    Kvalidil,   Vekuronium bromid,   Atrakurium  </w:t>
      </w:r>
    </w:p>
    <w:p w:rsidR="00517FB3" w:rsidRPr="002F5234" w:rsidRDefault="00517FB3" w:rsidP="00517FB3">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4. Antixolinesteraz maddələr.</w:t>
      </w:r>
    </w:p>
    <w:p w:rsidR="00517FB3" w:rsidRPr="002F5234" w:rsidRDefault="00517FB3" w:rsidP="00FA5FFD">
      <w:pPr>
        <w:spacing w:after="24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Fizostiqmin salisilat, Neostiqmin salisilat, Pridostiqmin bromid, Distiqmin bromid, Qalantamin hidrobromid, Prozerin, Oksazil (Ambenonium xlorid), Edrofonyum,  Xinotilin,  Armin </w:t>
      </w:r>
    </w:p>
    <w:p w:rsidR="00517FB3" w:rsidRPr="002F5234" w:rsidRDefault="00517FB3" w:rsidP="00FA5FFD">
      <w:pPr>
        <w:spacing w:after="0"/>
        <w:jc w:val="center"/>
        <w:rPr>
          <w:rFonts w:ascii="Times New Roman" w:hAnsi="Times New Roman" w:cs="Times New Roman"/>
          <w:sz w:val="28"/>
          <w:szCs w:val="28"/>
          <w:lang w:val="en-US"/>
        </w:rPr>
      </w:pPr>
      <w:r w:rsidRPr="002F5234">
        <w:rPr>
          <w:rFonts w:ascii="Times New Roman" w:hAnsi="Times New Roman" w:cs="Times New Roman"/>
          <w:sz w:val="28"/>
          <w:szCs w:val="28"/>
          <w:lang w:val="en-US"/>
        </w:rPr>
        <w:t>M və N xolinoreseptorları oyadan dərman maddələri</w:t>
      </w:r>
    </w:p>
    <w:p w:rsidR="00517FB3" w:rsidRPr="002F5234" w:rsidRDefault="00517FB3" w:rsidP="00517FB3">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Bu qrup</w:t>
      </w:r>
      <w:r w:rsidR="00FA5FFD">
        <w:rPr>
          <w:rFonts w:ascii="Times New Roman" w:hAnsi="Times New Roman" w:cs="Times New Roman"/>
          <w:sz w:val="28"/>
          <w:szCs w:val="28"/>
          <w:lang w:val="en-US"/>
        </w:rPr>
        <w:t>a</w:t>
      </w:r>
      <w:r w:rsidRPr="002F5234">
        <w:rPr>
          <w:rFonts w:ascii="Times New Roman" w:hAnsi="Times New Roman" w:cs="Times New Roman"/>
          <w:sz w:val="28"/>
          <w:szCs w:val="28"/>
          <w:lang w:val="en-US"/>
        </w:rPr>
        <w:t xml:space="preserve"> asetilxolin və onun analoqları aid edilir. Asetilxolin xolinergik sinir sisteminin mediatoru olmaqla, sinir mənşəli biogen aminlərə, yəni orqanizmdə əmələ gələn endogen maddələrə aid edilir. Kimyəvi  quruluşuna görə o, xolin və sirkə turşusunun mürəkkəb efiri olmaqla, tək dördlü ammoniumlu birləşmədir. Endogen asetilxolin orqanizmdə müxtəlif həyati funksiyaların yerinə yetirilməsini, </w:t>
      </w:r>
      <w:r w:rsidRPr="002F5234">
        <w:rPr>
          <w:rFonts w:ascii="Times New Roman" w:hAnsi="Times New Roman" w:cs="Times New Roman"/>
          <w:sz w:val="28"/>
          <w:szCs w:val="28"/>
          <w:lang w:val="en-US"/>
        </w:rPr>
        <w:lastRenderedPageBreak/>
        <w:t>ilk növbədə, baş beyin, vegetativ qanqlionlar və parasimpatik sinir sisteminin postqanqlionar liflərində sinir impulslarının ötürülməsini  təmin  edir.</w:t>
      </w:r>
      <w:r w:rsidR="00FA5FFD">
        <w:rPr>
          <w:rFonts w:ascii="Times New Roman" w:hAnsi="Times New Roman" w:cs="Times New Roman"/>
          <w:sz w:val="28"/>
          <w:szCs w:val="28"/>
          <w:lang w:val="en-US"/>
        </w:rPr>
        <w:t xml:space="preserve"> </w:t>
      </w:r>
      <w:r w:rsidRPr="002F5234">
        <w:rPr>
          <w:rFonts w:ascii="Times New Roman" w:hAnsi="Times New Roman" w:cs="Times New Roman"/>
          <w:sz w:val="28"/>
          <w:szCs w:val="28"/>
          <w:lang w:val="en-US"/>
        </w:rPr>
        <w:t>Asetilxolin xolinergik sistemin hər iki reseptoruna (M və N) birbaşa stimuləedici təsir göstərir.  Preparatın  göstərilən  reseptorlara  təsiri  zamanı</w:t>
      </w:r>
      <w:r w:rsidR="00FA5FFD">
        <w:rPr>
          <w:rFonts w:ascii="Times New Roman" w:hAnsi="Times New Roman" w:cs="Times New Roman"/>
          <w:sz w:val="28"/>
          <w:szCs w:val="28"/>
          <w:lang w:val="en-US"/>
        </w:rPr>
        <w:t xml:space="preserve"> </w:t>
      </w:r>
      <w:r w:rsidRPr="002F5234">
        <w:rPr>
          <w:rFonts w:ascii="Times New Roman" w:hAnsi="Times New Roman" w:cs="Times New Roman"/>
          <w:sz w:val="28"/>
          <w:szCs w:val="28"/>
          <w:lang w:val="en-US"/>
        </w:rPr>
        <w:t xml:space="preserve">M-xolinomimetik təsir dominantlıq təşkil edir. </w:t>
      </w:r>
      <w:r w:rsidR="00FA5FFD">
        <w:rPr>
          <w:rFonts w:ascii="Times New Roman" w:hAnsi="Times New Roman" w:cs="Times New Roman"/>
          <w:sz w:val="28"/>
          <w:szCs w:val="28"/>
          <w:lang w:val="en-US"/>
        </w:rPr>
        <w:t xml:space="preserve">Odur ki, </w:t>
      </w:r>
      <w:r w:rsidRPr="002F5234">
        <w:rPr>
          <w:rFonts w:ascii="Times New Roman" w:hAnsi="Times New Roman" w:cs="Times New Roman"/>
          <w:sz w:val="28"/>
          <w:szCs w:val="28"/>
          <w:lang w:val="en-US"/>
        </w:rPr>
        <w:t>ilk növbədə bu reseptorun oyanmasının nəticəsi kimi meydana çıxan fizioloji  effektlər müşahidə olunur. Məsələn, asetilxolinin 20-100 mq dozada venadaxili yeridilməsi zamanı bradikardiya,  damarların genişlənməsi, bronx və həzm traktı əzələlərinin tonus və yığılma aktivliyinin artması, atrioventrikulyar keçiriciliyin zəifləməsi, mioz, gözdaxili təzyiqin düşməsi və s. kimi əlamətlər baş verir. Hərgah preparatın M-xolinoreseptorlara təsirini blokada etsək (M-xolinoblokatorlarla), bu zaman asetilxolinin N-xolinoreseptorlara təsirindən törənən effektlər meydana çıxacaqdır</w:t>
      </w:r>
      <w:r w:rsidR="002C2B4D">
        <w:rPr>
          <w:rFonts w:ascii="Times New Roman" w:hAnsi="Times New Roman" w:cs="Times New Roman"/>
          <w:sz w:val="28"/>
          <w:szCs w:val="28"/>
          <w:lang w:val="en-US"/>
        </w:rPr>
        <w:t>,</w:t>
      </w:r>
      <w:r w:rsidRPr="002F5234">
        <w:rPr>
          <w:rFonts w:ascii="Times New Roman" w:hAnsi="Times New Roman" w:cs="Times New Roman"/>
          <w:sz w:val="28"/>
          <w:szCs w:val="28"/>
          <w:lang w:val="en-US"/>
        </w:rPr>
        <w:t xml:space="preserve"> </w:t>
      </w:r>
      <w:r w:rsidR="002C2B4D">
        <w:rPr>
          <w:rFonts w:ascii="Times New Roman" w:hAnsi="Times New Roman" w:cs="Times New Roman"/>
          <w:sz w:val="28"/>
          <w:szCs w:val="28"/>
          <w:lang w:val="en-US"/>
        </w:rPr>
        <w:t xml:space="preserve">yəni </w:t>
      </w:r>
      <w:r w:rsidRPr="002F5234">
        <w:rPr>
          <w:rFonts w:ascii="Times New Roman" w:hAnsi="Times New Roman" w:cs="Times New Roman"/>
          <w:sz w:val="28"/>
          <w:szCs w:val="28"/>
          <w:lang w:val="en-US"/>
        </w:rPr>
        <w:t>qan təzyiqi düşmək əvəzinə qalxacaq, (simpatik qanqlionlarda və böyrəküstü vəzin beyin maddəsində N-xolinoreseptorların oyanması</w:t>
      </w:r>
      <w:r w:rsidR="002C2B4D">
        <w:rPr>
          <w:rFonts w:ascii="Times New Roman" w:hAnsi="Times New Roman" w:cs="Times New Roman"/>
          <w:sz w:val="28"/>
          <w:szCs w:val="28"/>
          <w:lang w:val="en-US"/>
        </w:rPr>
        <w:t xml:space="preserve"> səbəbindən</w:t>
      </w:r>
      <w:r w:rsidRPr="002F5234">
        <w:rPr>
          <w:rFonts w:ascii="Times New Roman" w:hAnsi="Times New Roman" w:cs="Times New Roman"/>
          <w:sz w:val="28"/>
          <w:szCs w:val="28"/>
          <w:lang w:val="en-US"/>
        </w:rPr>
        <w:t>), skelet əzələlərində və MSS-də sinir keçiriciliyi yaxşılaşacaqdır.</w:t>
      </w:r>
    </w:p>
    <w:p w:rsidR="00517FB3" w:rsidRPr="002F5234" w:rsidRDefault="00517FB3" w:rsidP="00517FB3">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Preparatın daxilə təyini zamanı sürətlə hidrolizə məruz qaldığı üçün praktik olaraq təsir göstərmir. Parenteral inyeksiya zamanı isə tez, güclü və qısa müddətli effekt törədir. </w:t>
      </w:r>
      <w:r w:rsidR="002C2B4D">
        <w:rPr>
          <w:rFonts w:ascii="Times New Roman" w:hAnsi="Times New Roman" w:cs="Times New Roman"/>
          <w:sz w:val="28"/>
          <w:szCs w:val="28"/>
          <w:lang w:val="en-US"/>
        </w:rPr>
        <w:t xml:space="preserve">Odur ki, </w:t>
      </w:r>
      <w:r w:rsidRPr="002F5234">
        <w:rPr>
          <w:rFonts w:ascii="Times New Roman" w:hAnsi="Times New Roman" w:cs="Times New Roman"/>
          <w:sz w:val="28"/>
          <w:szCs w:val="28"/>
          <w:lang w:val="en-US"/>
        </w:rPr>
        <w:t>dərman maddəsi kimi praktik təbabətdə çox  nadir hallarda istifadə olunur. Bəzən periferik damarların spazmında (endoartrit və trofik pozğunluq), gözün torlu qişa arteriyasının spazmı, təsadüfi hallarda isə sidik kisəsi və bağırsaq atoniya</w:t>
      </w:r>
      <w:r w:rsidR="002C2B4D">
        <w:rPr>
          <w:rFonts w:ascii="Times New Roman" w:hAnsi="Times New Roman" w:cs="Times New Roman"/>
          <w:sz w:val="28"/>
          <w:szCs w:val="28"/>
          <w:lang w:val="en-US"/>
        </w:rPr>
        <w:t>sında</w:t>
      </w:r>
      <w:r w:rsidRPr="002F5234">
        <w:rPr>
          <w:rFonts w:ascii="Times New Roman" w:hAnsi="Times New Roman" w:cs="Times New Roman"/>
          <w:sz w:val="28"/>
          <w:szCs w:val="28"/>
          <w:lang w:val="en-US"/>
        </w:rPr>
        <w:t>, habelə rentgenodiaqnostik müayinələri asanlaşdırmaq üçün</w:t>
      </w:r>
      <w:r w:rsidR="002C2B4D">
        <w:rPr>
          <w:rFonts w:ascii="Times New Roman" w:hAnsi="Times New Roman" w:cs="Times New Roman"/>
          <w:sz w:val="28"/>
          <w:szCs w:val="28"/>
          <w:lang w:val="en-US"/>
        </w:rPr>
        <w:t>,</w:t>
      </w:r>
      <w:r w:rsidRPr="002F5234">
        <w:rPr>
          <w:rFonts w:ascii="Times New Roman" w:hAnsi="Times New Roman" w:cs="Times New Roman"/>
          <w:sz w:val="28"/>
          <w:szCs w:val="28"/>
          <w:lang w:val="en-US"/>
        </w:rPr>
        <w:t xml:space="preserve"> yemək borusunun axalaziyasında (spazmında) təyin edilir. Kataraktanın ekstraksiyası və gözün ön seqmentində aparılan digər əməliyyatlar zamanı təcili mioz halı almaq üçün, onun 3%-li mannitolda 1%-li məhlulunu gözün içinə inyeksiya edirlər.</w:t>
      </w:r>
      <w:r w:rsidR="002C2B4D">
        <w:rPr>
          <w:rFonts w:ascii="Times New Roman" w:hAnsi="Times New Roman" w:cs="Times New Roman"/>
          <w:sz w:val="28"/>
          <w:szCs w:val="28"/>
          <w:lang w:val="en-US"/>
        </w:rPr>
        <w:t xml:space="preserve"> D</w:t>
      </w:r>
      <w:r w:rsidRPr="002F5234">
        <w:rPr>
          <w:rFonts w:ascii="Times New Roman" w:hAnsi="Times New Roman" w:cs="Times New Roman"/>
          <w:sz w:val="28"/>
          <w:szCs w:val="28"/>
          <w:lang w:val="en-US"/>
        </w:rPr>
        <w:t>ördlü ammoniumlu birləşmə olduğu üçün HEB-i keçmir</w:t>
      </w:r>
      <w:r w:rsidR="002C2B4D">
        <w:rPr>
          <w:rFonts w:ascii="Times New Roman" w:hAnsi="Times New Roman" w:cs="Times New Roman"/>
          <w:sz w:val="28"/>
          <w:szCs w:val="28"/>
          <w:lang w:val="en-US"/>
        </w:rPr>
        <w:t xml:space="preserve"> və </w:t>
      </w:r>
      <w:r w:rsidRPr="002F5234">
        <w:rPr>
          <w:rFonts w:ascii="Times New Roman" w:hAnsi="Times New Roman" w:cs="Times New Roman"/>
          <w:sz w:val="28"/>
          <w:szCs w:val="28"/>
          <w:lang w:val="en-US"/>
        </w:rPr>
        <w:t>baş beyinə praktiki olaraq təsir göstərmir. Parenteral təyini zamanı</w:t>
      </w:r>
      <w:r w:rsidR="002C2B4D">
        <w:rPr>
          <w:rFonts w:ascii="Times New Roman" w:hAnsi="Times New Roman" w:cs="Times New Roman"/>
          <w:sz w:val="28"/>
          <w:szCs w:val="28"/>
          <w:lang w:val="en-US"/>
        </w:rPr>
        <w:t>,</w:t>
      </w:r>
      <w:r w:rsidRPr="002F5234">
        <w:rPr>
          <w:rFonts w:ascii="Times New Roman" w:hAnsi="Times New Roman" w:cs="Times New Roman"/>
          <w:sz w:val="28"/>
          <w:szCs w:val="28"/>
          <w:lang w:val="en-US"/>
        </w:rPr>
        <w:t xml:space="preserve"> yalnız iynənin venaya düşmədiyinə qəti əmin olduqdan sonra</w:t>
      </w:r>
      <w:r w:rsidR="002C2B4D">
        <w:rPr>
          <w:rFonts w:ascii="Times New Roman" w:hAnsi="Times New Roman" w:cs="Times New Roman"/>
          <w:sz w:val="28"/>
          <w:szCs w:val="28"/>
          <w:lang w:val="en-US"/>
        </w:rPr>
        <w:t>,</w:t>
      </w:r>
      <w:r w:rsidRPr="002F5234">
        <w:rPr>
          <w:rFonts w:ascii="Times New Roman" w:hAnsi="Times New Roman" w:cs="Times New Roman"/>
          <w:sz w:val="28"/>
          <w:szCs w:val="28"/>
          <w:lang w:val="en-US"/>
        </w:rPr>
        <w:t xml:space="preserve"> dərman maddəsi xəstəyə vurulmalıdır. Əks halda, qan təzyiqinin kəskin düşməsi və ürəyin dayanması baş verə bilər. Bilavasitə istifadədən əvvəl (ex tempore) hazırlanır. Hazır məhlulu qaynatmaq və uzun müddət saxlamaq olmaz.</w:t>
      </w:r>
    </w:p>
    <w:p w:rsidR="00E2449F" w:rsidRDefault="00517FB3" w:rsidP="00C23378">
      <w:pPr>
        <w:spacing w:after="12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Tibbdə bəzən asetilxolinin analoqları olan karbaxolin, betanexolin və metaxolindən də istifadə olunur. </w:t>
      </w:r>
    </w:p>
    <w:p w:rsidR="00517FB3" w:rsidRPr="002F5234" w:rsidRDefault="00517FB3" w:rsidP="00E2449F">
      <w:pPr>
        <w:spacing w:after="0"/>
        <w:jc w:val="center"/>
        <w:rPr>
          <w:rFonts w:ascii="Times New Roman" w:hAnsi="Times New Roman" w:cs="Times New Roman"/>
          <w:sz w:val="28"/>
          <w:szCs w:val="28"/>
          <w:lang w:val="en-US"/>
        </w:rPr>
      </w:pPr>
      <w:r w:rsidRPr="002F5234">
        <w:rPr>
          <w:rFonts w:ascii="Times New Roman" w:hAnsi="Times New Roman" w:cs="Times New Roman"/>
          <w:sz w:val="28"/>
          <w:szCs w:val="28"/>
          <w:lang w:val="en-US"/>
        </w:rPr>
        <w:t>Antixolinesteraz maddələr</w:t>
      </w:r>
    </w:p>
    <w:p w:rsidR="00517FB3" w:rsidRPr="002F5234" w:rsidRDefault="00517FB3" w:rsidP="00517FB3">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Parasimpatik sinir uclarından sinaptik boşluğa ifraz olunan asetilxolin asetilxolinesteraza fermentinin təsirindən sürətlə enzimatik parçalanmaya məruz qalıb, xolin və sirkə turşusuna çevrilməklə, mediator funksiyasını itirir. Xolinesteraza fermentinin iki tipi vardır: həqiqi və yalançı (psevdo) xolinesteraza. Asetilxolinin hidrolizini təmin edən ferment həqiqi xolinesterazadır. Sinapsdaxili lokalizasiya olunur. Xolin efirləri içərisində ən sürətlə asetilxolini parçalayır. O, metaxolini də hidroliz edir, benzoilxolinə isə təsir göstərmir. </w:t>
      </w:r>
      <w:r w:rsidR="007C1B5C">
        <w:rPr>
          <w:rFonts w:ascii="Times New Roman" w:hAnsi="Times New Roman" w:cs="Times New Roman"/>
          <w:sz w:val="28"/>
          <w:szCs w:val="28"/>
          <w:lang w:val="en-US"/>
        </w:rPr>
        <w:t>A</w:t>
      </w:r>
      <w:r w:rsidRPr="002F5234">
        <w:rPr>
          <w:rFonts w:ascii="Times New Roman" w:hAnsi="Times New Roman" w:cs="Times New Roman"/>
          <w:sz w:val="28"/>
          <w:szCs w:val="28"/>
          <w:lang w:val="en-US"/>
        </w:rPr>
        <w:t xml:space="preserve">setilxolinin hidrolizi aşağıdakı mexanizmlə baş verir: asetilxolin polyar birləşmədir, tərkibində müsbət </w:t>
      </w:r>
      <w:r w:rsidRPr="002F5234">
        <w:rPr>
          <w:rFonts w:ascii="Times New Roman" w:hAnsi="Times New Roman" w:cs="Times New Roman"/>
          <w:sz w:val="28"/>
          <w:szCs w:val="28"/>
          <w:lang w:val="en-US"/>
        </w:rPr>
        <w:lastRenderedPageBreak/>
        <w:t xml:space="preserve">yüklənmiş kation (trimetilammonium qrupu) və mənfi yüklənmiş anion (karboksil qrupu) nüvəsi saxlayır. Müsbət- esteraz (serin, histidin və tirozindən təşkil olunmuşdur) və mənfi (aspargin turşusundan ibarətdir) yüklü sahələr, həmçinin, xolinesteraza fermentinin aktiv mərkəzində də vardır. Asetilxolinesteraza fermenti asetilxolinlə molekulunun iki əsas hissəsi- anion və esteraz mərkəzləri vasitəsilə qarşılıqlı təsirdə olur. Başqa sözlə, fermentin anion mərkəzi elektrostatik qüvvələr hesabına asetilxolinin müsbət yüklənmiş dördlü azot atomu ilə, esteraz mərkəzində isə ferment mediatorun karbonil qrupunun tərkibinə daxil olan karbon atomu ilə kovalent rabitə yaradır. Nəticədə, asetilxolinin molekulunda efir əlaqələri qırılır və mediator (asetilxolin) ''inaktivləşir''. </w:t>
      </w:r>
    </w:p>
    <w:p w:rsidR="00517FB3" w:rsidRPr="002F5234" w:rsidRDefault="00517FB3" w:rsidP="00517FB3">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Antixolinesteraz dərman maddələri asetilxolinin parçalanmasının qarşısını alır. Odur ki, sinaptik boşluqda asetilxolinin miqdarı çoxalır. Nəticədə xolinoreseptorların daha güclü və uzunmüddətli oyanması təmin olunur, orqan və toxumalara olan parasimpatik təsirlər qüvvətlənir və müvafiq fizioloji effektlər meydana çıxır. Antixolinesteraz maddələrin asetilxolinesteraza fermentilə qarşılıqlı təsirinin xarakterindən asılı olaraq bu maddələri iki əsas qrupa bölmək olar.</w:t>
      </w:r>
    </w:p>
    <w:p w:rsidR="00517FB3" w:rsidRPr="002F5234" w:rsidRDefault="00517FB3" w:rsidP="00517FB3">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1. Dönən təsirli antixolinesteraz maddələr.       </w:t>
      </w:r>
    </w:p>
    <w:p w:rsidR="00517FB3" w:rsidRPr="002F5234" w:rsidRDefault="00517FB3" w:rsidP="00517FB3">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Fizostiqmin salisilat (Ezerin), Neostiqmin salisilat, Pridostiqmin bromid, Distiqmin bromid, Qalantamin hidrobromid, Prozerin, Oksazil (Ambenonium xlorid), Edrofonyum, Xinotilin</w:t>
      </w:r>
    </w:p>
    <w:p w:rsidR="00517FB3" w:rsidRPr="002F5234" w:rsidRDefault="00517FB3" w:rsidP="00517FB3">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2. Dönməyən təsirli antixolinesteraz maddələr.</w:t>
      </w:r>
    </w:p>
    <w:p w:rsidR="00517FB3" w:rsidRPr="002F5234" w:rsidRDefault="00517FB3" w:rsidP="00517FB3">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Armin</w:t>
      </w:r>
    </w:p>
    <w:p w:rsidR="00517FB3" w:rsidRPr="002F5234" w:rsidRDefault="00517FB3" w:rsidP="00517FB3">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Antixolinesteraz maddələr asetilxolinin hidrolizinin qarşısını almaqla, mediatorun muskarinə-(M-xoli¬noreseptorlar) və nikotinəbənzər (N-xolinoreseptorlar) təsirlərini qüvvətləndirir və uzadır.</w:t>
      </w:r>
      <w:r w:rsidR="007C1B5C">
        <w:rPr>
          <w:rFonts w:ascii="Times New Roman" w:hAnsi="Times New Roman" w:cs="Times New Roman"/>
          <w:sz w:val="28"/>
          <w:szCs w:val="28"/>
          <w:lang w:val="en-US"/>
        </w:rPr>
        <w:t xml:space="preserve"> </w:t>
      </w:r>
      <w:r w:rsidRPr="002F5234">
        <w:rPr>
          <w:rFonts w:ascii="Times New Roman" w:hAnsi="Times New Roman" w:cs="Times New Roman"/>
          <w:sz w:val="28"/>
          <w:szCs w:val="28"/>
          <w:lang w:val="en-US"/>
        </w:rPr>
        <w:t>M-xolinomimetik təsir özünü müxtəlif saya əzələli orqanların, ilk növbədə gözün dairəvi və kirpikli əzələləri, bronx əzələləri, həzm traktı əzələləri, sidik kisəsi və öd yollarının tonus və yığılma aktivliyinin artmasında göstərir.</w:t>
      </w:r>
      <w:r w:rsidR="007C1B5C">
        <w:rPr>
          <w:rFonts w:ascii="Times New Roman" w:hAnsi="Times New Roman" w:cs="Times New Roman"/>
          <w:sz w:val="28"/>
          <w:szCs w:val="28"/>
          <w:lang w:val="en-US"/>
        </w:rPr>
        <w:t xml:space="preserve"> </w:t>
      </w:r>
      <w:r w:rsidRPr="002F5234">
        <w:rPr>
          <w:rFonts w:ascii="Times New Roman" w:hAnsi="Times New Roman" w:cs="Times New Roman"/>
          <w:sz w:val="28"/>
          <w:szCs w:val="28"/>
          <w:lang w:val="en-US"/>
        </w:rPr>
        <w:t xml:space="preserve">N-xolinoreseptorlara təsir isə, özünü sinir-əzələ sinapslarında və vegetativ qanqlionlarda oyanma prosesinin qüvvətlənməsilə göstərir. </w:t>
      </w:r>
    </w:p>
    <w:p w:rsidR="00517FB3" w:rsidRPr="002F5234" w:rsidRDefault="00517FB3" w:rsidP="00517FB3">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Antixolinesteraz maddələr terapevtik dozalarda ürək fəaliyyətini zəiflədir, ürəyin keçirici sistemində impulsların ötürülmə sürətini  aşağı  salır, arterial təzyiqi endirir, vəzlərin sekresiyasını artırır. Kiçik dozalarda, baş beyinə oyandırıcı təsir göstərir və elektroensefaloqrammada (EEQ) desinxronizasiya törədir. Böyük dozalarda, ürək fəaliyyətini artırmaqla taxikardiya törədir (N-xolinoreseptorlara təsir).</w:t>
      </w:r>
      <w:r w:rsidR="00622199">
        <w:rPr>
          <w:rFonts w:ascii="Times New Roman" w:hAnsi="Times New Roman" w:cs="Times New Roman"/>
          <w:sz w:val="28"/>
          <w:szCs w:val="28"/>
          <w:lang w:val="en-US"/>
        </w:rPr>
        <w:t xml:space="preserve"> </w:t>
      </w:r>
      <w:r w:rsidRPr="002F5234">
        <w:rPr>
          <w:rFonts w:ascii="Times New Roman" w:hAnsi="Times New Roman" w:cs="Times New Roman"/>
          <w:sz w:val="28"/>
          <w:szCs w:val="28"/>
          <w:lang w:val="en-US"/>
        </w:rPr>
        <w:t xml:space="preserve">Onlar göz bəbəklərini daraldır (mioz) və gözdaxili təzyiqi azaldır. Bu aşağıdakı mexanizmlə baş verir: antixolinesteraz maddələr göz bəbəyi dairəvi əzələlərinin M-xolinoreseptorlarını dolayı olaraq oyadır. Nəticədə gözün dairəvi əzələləri yığılır. Bu əzələlərin yığılması Şlemm kanalı (skleranın venoz sinusu) və Fontan boşluğunun genişlənməsinə səbəb olur. Göz daxili mayenin adekvat axını təmin olunur və gözdaxili təzyiq aşağı düşür. Bu maddələrin istifadəsi zamanı </w:t>
      </w:r>
      <w:r w:rsidRPr="002F5234">
        <w:rPr>
          <w:rFonts w:ascii="Times New Roman" w:hAnsi="Times New Roman" w:cs="Times New Roman"/>
          <w:sz w:val="28"/>
          <w:szCs w:val="28"/>
          <w:lang w:val="en-US"/>
        </w:rPr>
        <w:lastRenderedPageBreak/>
        <w:t>akkomodasiyanın spazmı baş verə bilər. Buna səbəb, gözün kirpikli əzələsinin M-xolinoreseptorlarının oyanması hesabına, bu əzələlərin yığılması nəticəsində, Sinn bağlarının (kirpik kəməri) boşalması və büllurun qabarıqlığının artmasıdır. Bu halda yaxından görmə baş verir.</w:t>
      </w:r>
    </w:p>
    <w:p w:rsidR="00517FB3" w:rsidRPr="002F5234" w:rsidRDefault="00517FB3" w:rsidP="00517FB3">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Antixolinesteraz maddələrdən əsasən, bağlıuclu qlaukoma, miasteniya eləcə də antidepolyarizasiyaedici kurareyəbənzər maddələrlə zəhərlənmələrdə antaqonist maddə kimi istifadə edilir. Qlaukomanın müalicəsində, əsasən, fizostiqmin və prozerin təyin olunur. Bu məqsədlə, qalantaminin istifadəsi əks göstərişdir, çünki o, konyunktivanın ödemini törədir. Miasteniyanın müalicəsində piridostiqmin, distiqmin və oksazil kimi preparatların istifadəsi məsləhət görülür.</w:t>
      </w:r>
      <w:r w:rsidR="00622199">
        <w:rPr>
          <w:rFonts w:ascii="Times New Roman" w:hAnsi="Times New Roman" w:cs="Times New Roman"/>
          <w:sz w:val="28"/>
          <w:szCs w:val="28"/>
          <w:lang w:val="en-US"/>
        </w:rPr>
        <w:t xml:space="preserve"> </w:t>
      </w:r>
      <w:r w:rsidRPr="002F5234">
        <w:rPr>
          <w:rFonts w:ascii="Times New Roman" w:hAnsi="Times New Roman" w:cs="Times New Roman"/>
          <w:sz w:val="28"/>
          <w:szCs w:val="28"/>
          <w:lang w:val="en-US"/>
        </w:rPr>
        <w:t xml:space="preserve">Fizostiqmin salisilat Alzheymer xəstəliyi və bu tipli demensiya zamanı yaddaşı yaxşılaşdırır. Hazırda bu arzuolunmaz və müalicəyəyatımsız xəstəliyin zəif və orta dərəcəli klinik formalarının farmakoloji korreksiyasında donezepil, qalantamin, rivastiqmin kimi antixolinesteraz maddələrdən geniş istifadə olunur. Antixolinesteraz maddələr bəzi ruhi pozğunluqlarda ajiotaj, halyusinasiya kimi simptomları azaldır, eləcə də "Levi cisimcikli demensiya" (ing. “Lewy bodies dementia”) zamanı müsbət təsir göstərir.  </w:t>
      </w:r>
    </w:p>
    <w:p w:rsidR="00517FB3" w:rsidRPr="002F5234" w:rsidRDefault="00517FB3" w:rsidP="00517FB3">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Antixolinesteraz maddələrdən istifadə zamanı dozalanmanın pozulması, təcili tibbi müdaxilə tələb edən kəskin zəhərlənməyə səbəb ola bilər. Bu ə</w:t>
      </w:r>
      <w:r w:rsidR="005C0DCC">
        <w:rPr>
          <w:rFonts w:ascii="Times New Roman" w:hAnsi="Times New Roman" w:cs="Times New Roman"/>
          <w:sz w:val="28"/>
          <w:szCs w:val="28"/>
          <w:lang w:val="en-US"/>
        </w:rPr>
        <w:t>n çox lipofil xüsu</w:t>
      </w:r>
      <w:r w:rsidRPr="002F5234">
        <w:rPr>
          <w:rFonts w:ascii="Times New Roman" w:hAnsi="Times New Roman" w:cs="Times New Roman"/>
          <w:sz w:val="28"/>
          <w:szCs w:val="28"/>
          <w:lang w:val="en-US"/>
        </w:rPr>
        <w:t xml:space="preserve">siyyətli, dönməyən təsirli preparatlardan- fosfor üzvi birləşmələrdən (FÜB) istifadə etdikdə baş verir. FÜB-lə kəskin zəhərlənmələr zamanı təcili və təxirəsalınmaz detoksikasiya tədbirləri həyata keçirilməlidir. İlk növbədə FÜB orqanizmdən kənarlaşdırılmalıdır. İlkin yardım məqsədilə xolinoblokatorların istifadəsi göstəriş sayılır. FÜB orqanizmə dəri və selikli qişalardan daxil olmuşdursa, həmin nahiyəni natrium hidrokarbonatın (NaHCO3) 3-5%-li məhlulu ilə təmiz yumaq lazımdır. Daxilə qəbuldə mədə yuyulur, adsorb¬siyaedici və işlədici maddələr, habelə, yüksək sifon imalələr təyin edilir. Maddə artıq qana sorulmuşsa, sürətləndirilmiş diurez, ağır hallarda isə, hemosorbsiya, hemodializ və peritoneal dializ metodlarından istifadə olunur. M-xolinoblokatorlar və xolinesterazanın reaktivatorlarının təyini, mütləq göstərişdir. Reaktivatorların tərkibində oksim qrupu (-NOH) vardır. Odur ki, bu preparatlar blokada olunmuş fermentin defosforlaşmasını törətməklə, onu təkrar aktivləşdirir. Xolinesteraza fermentinin reaktivatoru kimi ən çox Dipiroksim, Dietiksim, Alloksim, İzonitrazin preparatlardan istifadə olunur. </w:t>
      </w:r>
    </w:p>
    <w:p w:rsidR="00517FB3" w:rsidRPr="002F5234" w:rsidRDefault="00517FB3" w:rsidP="00C23378">
      <w:pPr>
        <w:spacing w:after="12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Kəskin zəhərlənmələr zamanı bütün hallarda simptomatik müalicə aparılır. Hərgah psixomotor oyanıqlıq baş verərsə, xlorpromazin, sibazon, natrum oksibutirat və s. kimi MSS-nə tormozlayıcı təsir göstərən dərman preparatlarından istifadə olunur.</w:t>
      </w:r>
    </w:p>
    <w:p w:rsidR="00517FB3" w:rsidRPr="002F5234" w:rsidRDefault="00517FB3" w:rsidP="005C0DCC">
      <w:pPr>
        <w:spacing w:after="0"/>
        <w:jc w:val="center"/>
        <w:rPr>
          <w:rFonts w:ascii="Times New Roman" w:hAnsi="Times New Roman" w:cs="Times New Roman"/>
          <w:sz w:val="28"/>
          <w:szCs w:val="28"/>
          <w:lang w:val="en-US"/>
        </w:rPr>
      </w:pPr>
      <w:r w:rsidRPr="002F5234">
        <w:rPr>
          <w:rFonts w:ascii="Times New Roman" w:hAnsi="Times New Roman" w:cs="Times New Roman"/>
          <w:sz w:val="28"/>
          <w:szCs w:val="28"/>
          <w:lang w:val="en-US"/>
        </w:rPr>
        <w:t>M-xolinoreseptorları oyadan dərman maddələri</w:t>
      </w:r>
    </w:p>
    <w:p w:rsidR="00517FB3" w:rsidRPr="002F5234" w:rsidRDefault="004B414B" w:rsidP="00517FB3">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517FB3" w:rsidRPr="002F5234">
        <w:rPr>
          <w:rFonts w:ascii="Times New Roman" w:hAnsi="Times New Roman" w:cs="Times New Roman"/>
          <w:sz w:val="28"/>
          <w:szCs w:val="28"/>
          <w:lang w:val="en-US"/>
        </w:rPr>
        <w:t xml:space="preserve">M-xolinomimetik və ya muskarinomimetiklər (mimetik- yamsılamaq deməkdir) müxtəlif lokalizasiyalı M-xolinoreseptorları oyatmaqla, endogen asetilxolinin və ya muskarinin törətdiyi effektlərə uyğun effektlər törədir. </w:t>
      </w:r>
    </w:p>
    <w:p w:rsidR="00517FB3" w:rsidRPr="002F5234" w:rsidRDefault="00517FB3" w:rsidP="00517FB3">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lastRenderedPageBreak/>
        <w:t xml:space="preserve">     Muskarin bu sıranın etalon nümayəndəsi hesab olunur. Alkoloiddir, kimyəvi quruluşca dördlü amindir. Güclü toksiki təsirə malik olduğuna görə, dərman maddəsi kimi istifadə olunmur. </w:t>
      </w:r>
    </w:p>
    <w:p w:rsidR="004B414B" w:rsidRDefault="00517FB3" w:rsidP="00517FB3">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M-xolinomimetiklərin terapevtik dozada təyini arterial təzyiqin enməsi  mədə-bağırsaq traktı saya əzələlərinin tonusunun yüksəlməsi, bağırsaqların peristaltikasının artması, mədənin motor funksiyasının yüksəlməsi, vəz sekresiyasının artması kimi əlamətlərlə müşahidə olunur. M-xolinomimetiklərin farmakoterapevtik təsir spektrində praktik əhəmiyyət kəsb edən cəhət</w:t>
      </w:r>
      <w:r w:rsidR="004B414B">
        <w:rPr>
          <w:rFonts w:ascii="Times New Roman" w:hAnsi="Times New Roman" w:cs="Times New Roman"/>
          <w:sz w:val="28"/>
          <w:szCs w:val="28"/>
          <w:lang w:val="en-US"/>
        </w:rPr>
        <w:t>,</w:t>
      </w:r>
      <w:r w:rsidRPr="002F5234">
        <w:rPr>
          <w:rFonts w:ascii="Times New Roman" w:hAnsi="Times New Roman" w:cs="Times New Roman"/>
          <w:sz w:val="28"/>
          <w:szCs w:val="28"/>
          <w:lang w:val="en-US"/>
        </w:rPr>
        <w:t xml:space="preserve"> gözə təsir</w:t>
      </w:r>
      <w:r w:rsidR="004B414B">
        <w:rPr>
          <w:rFonts w:ascii="Times New Roman" w:hAnsi="Times New Roman" w:cs="Times New Roman"/>
          <w:sz w:val="28"/>
          <w:szCs w:val="28"/>
          <w:lang w:val="en-US"/>
        </w:rPr>
        <w:t>i</w:t>
      </w:r>
      <w:r w:rsidRPr="002F5234">
        <w:rPr>
          <w:rFonts w:ascii="Times New Roman" w:hAnsi="Times New Roman" w:cs="Times New Roman"/>
          <w:sz w:val="28"/>
          <w:szCs w:val="28"/>
          <w:lang w:val="en-US"/>
        </w:rPr>
        <w:t xml:space="preserve">dir. </w:t>
      </w:r>
      <w:r w:rsidR="004B414B">
        <w:rPr>
          <w:rFonts w:ascii="Times New Roman" w:hAnsi="Times New Roman" w:cs="Times New Roman"/>
          <w:sz w:val="28"/>
          <w:szCs w:val="28"/>
          <w:lang w:val="en-US"/>
        </w:rPr>
        <w:t>Onlardan</w:t>
      </w:r>
      <w:r w:rsidRPr="002F5234">
        <w:rPr>
          <w:rFonts w:ascii="Times New Roman" w:hAnsi="Times New Roman" w:cs="Times New Roman"/>
          <w:sz w:val="28"/>
          <w:szCs w:val="28"/>
          <w:lang w:val="en-US"/>
        </w:rPr>
        <w:t xml:space="preserve"> göz damcısı şəklində istifadə etdikdə, kəskin mioz törətməklə</w:t>
      </w:r>
      <w:r w:rsidR="004B414B">
        <w:rPr>
          <w:rFonts w:ascii="Times New Roman" w:hAnsi="Times New Roman" w:cs="Times New Roman"/>
          <w:sz w:val="28"/>
          <w:szCs w:val="28"/>
          <w:lang w:val="en-US"/>
        </w:rPr>
        <w:t>,</w:t>
      </w:r>
      <w:r w:rsidRPr="002F5234">
        <w:rPr>
          <w:rFonts w:ascii="Times New Roman" w:hAnsi="Times New Roman" w:cs="Times New Roman"/>
          <w:sz w:val="28"/>
          <w:szCs w:val="28"/>
          <w:lang w:val="en-US"/>
        </w:rPr>
        <w:t xml:space="preserve"> göz daxili təzyiqi aşağı salır və akkomodasiyanın iflicini törədir.</w:t>
      </w:r>
      <w:r w:rsidR="004B414B">
        <w:rPr>
          <w:rFonts w:ascii="Times New Roman" w:hAnsi="Times New Roman" w:cs="Times New Roman"/>
          <w:sz w:val="28"/>
          <w:szCs w:val="28"/>
          <w:lang w:val="en-US"/>
        </w:rPr>
        <w:t xml:space="preserve"> </w:t>
      </w:r>
    </w:p>
    <w:p w:rsidR="00517FB3" w:rsidRPr="002F5234" w:rsidRDefault="004B414B" w:rsidP="00517FB3">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517FB3" w:rsidRPr="002F5234">
        <w:rPr>
          <w:rFonts w:ascii="Times New Roman" w:hAnsi="Times New Roman" w:cs="Times New Roman"/>
          <w:sz w:val="28"/>
          <w:szCs w:val="28"/>
          <w:lang w:val="en-US"/>
        </w:rPr>
        <w:t>M-xolinomimetiklərin iki nümayəndəsi- pilokarpin və aseklidindən istifadə olunur. Hər iki maddə kimyəvi quruluşca üçlü amindir.</w:t>
      </w:r>
    </w:p>
    <w:p w:rsidR="00517FB3" w:rsidRPr="002F5234" w:rsidRDefault="00517FB3" w:rsidP="00517FB3">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Pilokarpin bitki mənşəli preparatdır. Sintetik yolla da alınmışdır. Pilokarpin tər vəzlərin sekresiyasına daha güclü təsir göstərir. Preparatın yetkin şəxslərə 10-15 mq dozada dərialtı inyeksiyası 2-3 saat müddətinə 1 litrə qədər tüpürcək və 3-4 litrə qədər tər ifrazına səbəb olur. Paralel olaraq bronxial və göz yaşı vəzlərinin də fəaliyyəti əhəmiyyətli dərəcədə artır. </w:t>
      </w:r>
      <w:r w:rsidR="00453C6E">
        <w:rPr>
          <w:rFonts w:ascii="Times New Roman" w:hAnsi="Times New Roman" w:cs="Times New Roman"/>
          <w:sz w:val="28"/>
          <w:szCs w:val="28"/>
          <w:lang w:val="en-US"/>
        </w:rPr>
        <w:t>Ondan</w:t>
      </w:r>
      <w:r w:rsidRPr="002F5234">
        <w:rPr>
          <w:rFonts w:ascii="Times New Roman" w:hAnsi="Times New Roman" w:cs="Times New Roman"/>
          <w:sz w:val="28"/>
          <w:szCs w:val="28"/>
          <w:lang w:val="en-US"/>
        </w:rPr>
        <w:t>, əsasən, göz damcısı şəklində</w:t>
      </w:r>
      <w:r w:rsidR="00453C6E">
        <w:rPr>
          <w:rFonts w:ascii="Times New Roman" w:hAnsi="Times New Roman" w:cs="Times New Roman"/>
          <w:sz w:val="28"/>
          <w:szCs w:val="28"/>
          <w:lang w:val="en-US"/>
        </w:rPr>
        <w:t>,</w:t>
      </w:r>
      <w:r w:rsidRPr="002F5234">
        <w:rPr>
          <w:rFonts w:ascii="Times New Roman" w:hAnsi="Times New Roman" w:cs="Times New Roman"/>
          <w:sz w:val="28"/>
          <w:szCs w:val="28"/>
          <w:lang w:val="en-US"/>
        </w:rPr>
        <w:t xml:space="preserve"> bağlıuclu qlaukomanın müalicəsində istifadə olunur. Sistem təsirli dərman maddəsi kimi praktik əhəmiyyəti olmasa da, M-xolinoblokatorlar və qanqlioblokatorların törətdiyi əlavə effektləri aradan qaldırmaq üçün, bəzən, 5-10 mq dozalarda daxilə və ya dərialtı təyin oluna bilər.</w:t>
      </w:r>
    </w:p>
    <w:p w:rsidR="00517FB3" w:rsidRPr="002F5234" w:rsidRDefault="00517FB3" w:rsidP="00C23378">
      <w:pPr>
        <w:spacing w:after="12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Aseklidin sintetik preparatdır. Kimyəvi quruluşca 3-oksixinuklidin törəməsidir. Qlaukomanın müalicəsində yerli təsirli, sidik kisəsi, mədə-bağırsaq traktı və uşaqlıq atoniyaları zamanı isə, sistem təsirli maddə kimi istifadə olunur.  M-xolinomimetik təsir arexolin və oksotremorin kimi preparatlarda da vardır. </w:t>
      </w:r>
    </w:p>
    <w:p w:rsidR="00517FB3" w:rsidRPr="002F5234" w:rsidRDefault="00517FB3" w:rsidP="00453C6E">
      <w:pPr>
        <w:spacing w:after="0"/>
        <w:jc w:val="center"/>
        <w:rPr>
          <w:rFonts w:ascii="Times New Roman" w:hAnsi="Times New Roman" w:cs="Times New Roman"/>
          <w:sz w:val="28"/>
          <w:szCs w:val="28"/>
          <w:lang w:val="en-US"/>
        </w:rPr>
      </w:pPr>
      <w:r w:rsidRPr="002F5234">
        <w:rPr>
          <w:rFonts w:ascii="Times New Roman" w:hAnsi="Times New Roman" w:cs="Times New Roman"/>
          <w:sz w:val="28"/>
          <w:szCs w:val="28"/>
          <w:lang w:val="en-US"/>
        </w:rPr>
        <w:t>N-xolinoreseptorları oyadan dərman maddələri</w:t>
      </w:r>
    </w:p>
    <w:p w:rsidR="00517FB3" w:rsidRPr="002F5234" w:rsidRDefault="00453C6E" w:rsidP="00517FB3">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517FB3" w:rsidRPr="002F5234">
        <w:rPr>
          <w:rFonts w:ascii="Times New Roman" w:hAnsi="Times New Roman" w:cs="Times New Roman"/>
          <w:sz w:val="28"/>
          <w:szCs w:val="28"/>
          <w:lang w:val="en-US"/>
        </w:rPr>
        <w:t>Bu sıranın tipik və etalon nümayəndəsi nikotindir. O, tütün yarpağından alınan alkaloiddir. Nikotinin farmakoterapevtik əhəmiyyəti yoxdur və dərman maddəsi kimi istifadə olunmur. Əhali arasında tütün (papiros, siqaret) çəkilməsinin geniş yayılması ilə əlaqədar olaraq, yalnız toksikoloji aspekti sosioloji əhəmiyyət kəsb edir. İstifadə dozasından asılı olaraq, nikotinin N-xolinoreseptorlara təsiri ikifazalıdır: kiçik dozalarda sti¬muləedici, böyük dozalarda isə iflicedici təsir göstərir. Nikotin orqanizmə daxil olduqda, adətən, aşağıdakı fizioloji  effektlərin meydana çıxmasına səbəb olur: yuxu cibi xemoreseptorlarının oyanması hesabına tənəffüs  və  damar hərəki mərkəzləri stimulə olunur. Preparatın təyini fonunda əvvəlcə (I faza) ürək yığılmalarının sayı zəifləyir. Buna səbəb azan sinirin və intramural parasimpatik qanqlionların oyanmasıdır. II fazada simpatik qanqlionların oyanması</w:t>
      </w:r>
      <w:r w:rsidR="003A625C">
        <w:rPr>
          <w:rFonts w:ascii="Times New Roman" w:hAnsi="Times New Roman" w:cs="Times New Roman"/>
          <w:sz w:val="28"/>
          <w:szCs w:val="28"/>
          <w:lang w:val="en-US"/>
        </w:rPr>
        <w:t xml:space="preserve"> və</w:t>
      </w:r>
      <w:r w:rsidR="00517FB3" w:rsidRPr="002F5234">
        <w:rPr>
          <w:rFonts w:ascii="Times New Roman" w:hAnsi="Times New Roman" w:cs="Times New Roman"/>
          <w:sz w:val="28"/>
          <w:szCs w:val="28"/>
          <w:lang w:val="en-US"/>
        </w:rPr>
        <w:t xml:space="preserve"> epinefrin ifrazının artması hesabına ürək yığılmalarının sayı artır.</w:t>
      </w:r>
      <w:r w:rsidR="003A625C">
        <w:rPr>
          <w:rFonts w:ascii="Times New Roman" w:hAnsi="Times New Roman" w:cs="Times New Roman"/>
          <w:sz w:val="28"/>
          <w:szCs w:val="28"/>
          <w:lang w:val="en-US"/>
        </w:rPr>
        <w:t xml:space="preserve"> B</w:t>
      </w:r>
      <w:r w:rsidR="00517FB3" w:rsidRPr="002F5234">
        <w:rPr>
          <w:rFonts w:ascii="Times New Roman" w:hAnsi="Times New Roman" w:cs="Times New Roman"/>
          <w:sz w:val="28"/>
          <w:szCs w:val="28"/>
          <w:lang w:val="en-US"/>
        </w:rPr>
        <w:t>ağırsaqların motorikası, vəzlərin sekresiyası artırır, öyümə və qusma törə</w:t>
      </w:r>
      <w:r w:rsidR="003A625C">
        <w:rPr>
          <w:rFonts w:ascii="Times New Roman" w:hAnsi="Times New Roman" w:cs="Times New Roman"/>
          <w:sz w:val="28"/>
          <w:szCs w:val="28"/>
          <w:lang w:val="en-US"/>
        </w:rPr>
        <w:t xml:space="preserve">nə bilir. Onun </w:t>
      </w:r>
      <w:r w:rsidR="00517FB3" w:rsidRPr="002F5234">
        <w:rPr>
          <w:rFonts w:ascii="Times New Roman" w:hAnsi="Times New Roman" w:cs="Times New Roman"/>
          <w:sz w:val="28"/>
          <w:szCs w:val="28"/>
          <w:lang w:val="en-US"/>
        </w:rPr>
        <w:t xml:space="preserve">antidiuretik təsiri vardır. Bu təsirin əsasında vazopressinin ifrazının artması </w:t>
      </w:r>
      <w:r w:rsidR="00517FB3" w:rsidRPr="002F5234">
        <w:rPr>
          <w:rFonts w:ascii="Times New Roman" w:hAnsi="Times New Roman" w:cs="Times New Roman"/>
          <w:sz w:val="28"/>
          <w:szCs w:val="28"/>
          <w:lang w:val="en-US"/>
        </w:rPr>
        <w:lastRenderedPageBreak/>
        <w:t xml:space="preserve">durur. Preparat təkrari qəbulda öyrəşmə, uzunmüddətli qəbul zamanı isə psixi asılılıq  (eyni zamanda zəif fiziki asılılıq da) törədir. </w:t>
      </w:r>
    </w:p>
    <w:p w:rsidR="00517FB3" w:rsidRPr="002F5234" w:rsidRDefault="00517FB3" w:rsidP="00517FB3">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İnsanlarda nikotinə bağlılığın meydana çıxmasında əsas səbəb rolunu, onun psixoaktiv təsiri və pozitiv resaksiyalar ("kef verici" təsiri) törətmək xüsusiyyəti oynayır. Bu cür mərkəzi effektlərin meydana çıxmasını nikotinin orta beyində ventral seqmental sahəni stimulə etməsilə əlaqələndirirlər. Bu strukturun stimulyasiyası mezolimbik dofaminergik neyronları aktivləşdirdiyi üçün, nucleus accumbens və digər limbik strukturlarda dofaminergik sinir liflərinin ucundan endogen mediator- dofaminin ifrazını artırır. Limbik strukturlarda dofaminin artması, öyrəşmə və asılılığa səbəb olan müvafiq effektlər (psixoaktiv təsir və pozitiv reaksiyalar) törədir. Nikotinin metabolizmi qaraciyər, ağciyərlər və böyrəklərdə gedir. O, bu orqanlarda inaktivləşərək sidik vasitəsilə 10-15 saat müddətinə orqanizmdən tamamilə</w:t>
      </w:r>
      <w:r w:rsidR="00205B73">
        <w:rPr>
          <w:rFonts w:ascii="Times New Roman" w:hAnsi="Times New Roman" w:cs="Times New Roman"/>
          <w:sz w:val="28"/>
          <w:szCs w:val="28"/>
          <w:lang w:val="en-US"/>
        </w:rPr>
        <w:t xml:space="preserve"> </w:t>
      </w:r>
      <w:r w:rsidRPr="002F5234">
        <w:rPr>
          <w:rFonts w:ascii="Times New Roman" w:hAnsi="Times New Roman" w:cs="Times New Roman"/>
          <w:sz w:val="28"/>
          <w:szCs w:val="28"/>
          <w:lang w:val="en-US"/>
        </w:rPr>
        <w:t xml:space="preserve">xaric olur (nikotindən əmələ gələn ikincili məhsullar orqanizmdən 2 gün müddətinə kənarlaşır). </w:t>
      </w:r>
    </w:p>
    <w:p w:rsidR="00517FB3" w:rsidRPr="002F5234" w:rsidRDefault="00517FB3" w:rsidP="00517FB3">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Nikotindən istifadə zamanı kəskin və ya xroniki zəhərlənmə baş verə bilər. Preparatla kəskin zəhərlənmə ürək bulanması, qusma, hipersalivasiya, halsızlıq, dəridə solğunluq, tərləmə, diareya, görmə pozğunluğu, başgicəllənmə, tremor, qan təzyiqinin düşməsi və kollapsla müşahidə olunur. Bu halda təcili detoksikasiya tədbirləri həyata keçirilməlidir. Nikotinlə xroniki zəhərlənmə halı bir qayda olaraq tütün çəkilməsilə əlaqədar olur. Xroniki zəhərlənmə </w:t>
      </w:r>
      <w:r w:rsidR="00205B73">
        <w:rPr>
          <w:rFonts w:ascii="Times New Roman" w:hAnsi="Times New Roman" w:cs="Times New Roman"/>
          <w:sz w:val="28"/>
          <w:szCs w:val="28"/>
          <w:lang w:val="en-US"/>
        </w:rPr>
        <w:t xml:space="preserve">özünü, </w:t>
      </w:r>
      <w:r w:rsidRPr="002F5234">
        <w:rPr>
          <w:rFonts w:ascii="Times New Roman" w:hAnsi="Times New Roman" w:cs="Times New Roman"/>
          <w:sz w:val="28"/>
          <w:szCs w:val="28"/>
          <w:lang w:val="en-US"/>
        </w:rPr>
        <w:t xml:space="preserve">ilk növbədə yuxarı tənəffüs yollarının iltihabı, hipersalivasiya, mədə şirəsi turşuluğunun dəyişməsi, yoğun bağırsaq traktında motorikanın yüksəlməsi kimi klinik əlamətlərlə göstərir. Bu halda, ürək yığılmalarının sayı arta və aritmiyalar törənə bilər. </w:t>
      </w:r>
    </w:p>
    <w:p w:rsidR="00517FB3" w:rsidRPr="002F5234" w:rsidRDefault="00517FB3" w:rsidP="00517FB3">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Praktik təbabətdə N-xolinomimetiklərin dərman maddəsi kimi istifadə olunan əsas nümayəndələri subexolin (4-lü amindir), lobelin (3-lü amindir) və sitizindir (2-li amindir). Subexolin 4-lü ammoniumlu birləşmə olduğundan HEB-i pis keçir və mərkəzi effektlər törətmir. Sitizin və lobelin siqareti tərgitmək üçün istifadə olunan Tabeks və Lobesil kimi preparatların tərkibinə daxildir.</w:t>
      </w:r>
    </w:p>
    <w:p w:rsidR="00517FB3" w:rsidRPr="002F5234" w:rsidRDefault="00517FB3" w:rsidP="00C23378">
      <w:pPr>
        <w:spacing w:after="12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N-xolinomimetiklərdən tənəffüs aktının reflektoru dayanmasında, uşaqlarda dəm qazı ilə zəhərlənmədə, ağciyərlərin ventilyasiyasını yüksəltmək yolu ilə cərrahi əməliyyatlardan sonra baş verə biləcək pnevmoniyanın qarşısını almaq və s. hallarda tənəffüs stimulyatoru kimi istifadə olunur. Hipertenziya, ağciyər ödemi, kəllə-beyin travması, anadangəlmə ürək qüsurları və s. bu preparatların istifadəsinə əks göstərişdir. </w:t>
      </w:r>
    </w:p>
    <w:p w:rsidR="00517FB3" w:rsidRDefault="00517FB3" w:rsidP="00205B73">
      <w:pPr>
        <w:spacing w:after="0"/>
        <w:jc w:val="center"/>
        <w:rPr>
          <w:rFonts w:ascii="Times New Roman" w:hAnsi="Times New Roman" w:cs="Times New Roman"/>
          <w:sz w:val="28"/>
          <w:szCs w:val="28"/>
          <w:lang w:val="en-US"/>
        </w:rPr>
      </w:pPr>
      <w:r w:rsidRPr="002F5234">
        <w:rPr>
          <w:rFonts w:ascii="Times New Roman" w:hAnsi="Times New Roman" w:cs="Times New Roman"/>
          <w:sz w:val="28"/>
          <w:szCs w:val="28"/>
          <w:lang w:val="en-US"/>
        </w:rPr>
        <w:t>M-xolinoreseptorları blokada edən dərman maddələri</w:t>
      </w:r>
    </w:p>
    <w:p w:rsidR="00517FB3" w:rsidRPr="002F5234" w:rsidRDefault="00517FB3" w:rsidP="00517FB3">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M-xolinoblokatorlar müxtəlif lokalizasiyalı M-xolinoreseptorları blokada edərək, xolinergik sinirlərin oyanması fonunda baş verə biləcək effektlərin qarşısını alır. Bu qrupun  tipik, klassik  və ən yaxşı öyrənilmiş nümayəndəsi atropindir. O, alkaloiddir. Sintetik yolla da alınmışdır. Tibbdə atropin sulfat şək</w:t>
      </w:r>
      <w:r w:rsidR="00E454A6">
        <w:rPr>
          <w:rFonts w:ascii="Times New Roman" w:hAnsi="Times New Roman" w:cs="Times New Roman"/>
          <w:sz w:val="28"/>
          <w:szCs w:val="28"/>
          <w:lang w:val="en-US"/>
        </w:rPr>
        <w:t>i</w:t>
      </w:r>
      <w:r w:rsidRPr="002F5234">
        <w:rPr>
          <w:rFonts w:ascii="Times New Roman" w:hAnsi="Times New Roman" w:cs="Times New Roman"/>
          <w:sz w:val="28"/>
          <w:szCs w:val="28"/>
          <w:lang w:val="en-US"/>
        </w:rPr>
        <w:t xml:space="preserve">lində istifadə olunur. </w:t>
      </w:r>
    </w:p>
    <w:p w:rsidR="00517FB3" w:rsidRPr="002F5234" w:rsidRDefault="00517FB3" w:rsidP="00517FB3">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lastRenderedPageBreak/>
        <w:t xml:space="preserve">     Atropində güclü spazmolitik təsir vardır</w:t>
      </w:r>
      <w:r w:rsidR="00E454A6">
        <w:rPr>
          <w:rFonts w:ascii="Times New Roman" w:hAnsi="Times New Roman" w:cs="Times New Roman"/>
          <w:sz w:val="28"/>
          <w:szCs w:val="28"/>
          <w:lang w:val="en-US"/>
        </w:rPr>
        <w:t xml:space="preserve"> və</w:t>
      </w:r>
      <w:r w:rsidRPr="002F5234">
        <w:rPr>
          <w:rFonts w:ascii="Times New Roman" w:hAnsi="Times New Roman" w:cs="Times New Roman"/>
          <w:sz w:val="28"/>
          <w:szCs w:val="28"/>
          <w:lang w:val="en-US"/>
        </w:rPr>
        <w:t xml:space="preserve"> saya əzələli spastik ağrıları zamanı  geniş istifadə olunur. O, parasimpatik innervasiya alan bütün vəzlərin (tər, tüpürcək, mədə, bronx) sekresiyasını azaldır. Bunun nəticəsi olaraq, dəridə quruluq (anhidroz) və ağız quruluğu (kserostomi) </w:t>
      </w:r>
      <w:r w:rsidR="00DB20D3">
        <w:rPr>
          <w:rFonts w:ascii="Times New Roman" w:hAnsi="Times New Roman" w:cs="Times New Roman"/>
          <w:sz w:val="28"/>
          <w:szCs w:val="28"/>
          <w:lang w:val="en-US"/>
        </w:rPr>
        <w:t>törədir.</w:t>
      </w:r>
      <w:r w:rsidRPr="002F5234">
        <w:rPr>
          <w:rFonts w:ascii="Times New Roman" w:hAnsi="Times New Roman" w:cs="Times New Roman"/>
          <w:sz w:val="28"/>
          <w:szCs w:val="28"/>
          <w:lang w:val="en-US"/>
        </w:rPr>
        <w:t xml:space="preserve"> </w:t>
      </w:r>
      <w:r w:rsidR="00DB20D3">
        <w:rPr>
          <w:rFonts w:ascii="Times New Roman" w:hAnsi="Times New Roman" w:cs="Times New Roman"/>
          <w:sz w:val="28"/>
          <w:szCs w:val="28"/>
          <w:lang w:val="en-US"/>
        </w:rPr>
        <w:t>B</w:t>
      </w:r>
      <w:r w:rsidRPr="002F5234">
        <w:rPr>
          <w:rFonts w:ascii="Times New Roman" w:hAnsi="Times New Roman" w:cs="Times New Roman"/>
          <w:sz w:val="28"/>
          <w:szCs w:val="28"/>
          <w:lang w:val="en-US"/>
        </w:rPr>
        <w:t xml:space="preserve">əzən, danışma və udma aktı çətinləşir. Vəz sekresiyasını blokada etdiyinə görə, atropindən mədə və 12-barmaq bağırsağın xora xəstəliklərində, kəskin pankreatitdə, eləcə də Parkinson xəstəliyi və ağır metal duzları ilə zəhərlənmələr zamanı baş verən hipersalivasiyanın qarşısını almaq üçün istifadə edilir. </w:t>
      </w:r>
      <w:r w:rsidR="00DB20D3">
        <w:rPr>
          <w:rFonts w:ascii="Times New Roman" w:hAnsi="Times New Roman" w:cs="Times New Roman"/>
          <w:sz w:val="28"/>
          <w:szCs w:val="28"/>
          <w:lang w:val="en-US"/>
        </w:rPr>
        <w:t>A</w:t>
      </w:r>
      <w:r w:rsidRPr="002F5234">
        <w:rPr>
          <w:rFonts w:ascii="Times New Roman" w:hAnsi="Times New Roman" w:cs="Times New Roman"/>
          <w:sz w:val="28"/>
          <w:szCs w:val="28"/>
          <w:lang w:val="en-US"/>
        </w:rPr>
        <w:t>zan sinirin mərkəzini süstləşdirdiyinə görə, cərrahiyyədə premedi</w:t>
      </w:r>
      <w:r w:rsidR="00C23378">
        <w:rPr>
          <w:rFonts w:ascii="Times New Roman" w:hAnsi="Times New Roman" w:cs="Times New Roman"/>
          <w:sz w:val="28"/>
          <w:szCs w:val="28"/>
          <w:lang w:val="en-US"/>
        </w:rPr>
        <w:softHyphen/>
      </w:r>
      <w:r w:rsidRPr="002F5234">
        <w:rPr>
          <w:rFonts w:ascii="Times New Roman" w:hAnsi="Times New Roman" w:cs="Times New Roman"/>
          <w:sz w:val="28"/>
          <w:szCs w:val="28"/>
          <w:lang w:val="en-US"/>
        </w:rPr>
        <w:t xml:space="preserve">kasiya məqsədilə də istifadə olunur. </w:t>
      </w:r>
    </w:p>
    <w:p w:rsidR="00517FB3" w:rsidRPr="002F5234" w:rsidRDefault="00517FB3" w:rsidP="00517FB3">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Parasimpatik innervasiya almayan, biogen və ya hormonal mexanizmlə tənzim olunan vəzlərin sekresiyasına təsir göstərmir. Məsələn, innervasiya və sekresiyasında əsas rolu adrenergik sinir lifləri oynayan apokrin tər vəzləri (məs. qoltuqaltı tər vəzləri) </w:t>
      </w:r>
      <w:r w:rsidR="00E61DB4">
        <w:rPr>
          <w:rFonts w:ascii="Times New Roman" w:hAnsi="Times New Roman" w:cs="Times New Roman"/>
          <w:sz w:val="28"/>
          <w:szCs w:val="28"/>
          <w:lang w:val="en-US"/>
        </w:rPr>
        <w:t>və ya s</w:t>
      </w:r>
      <w:r w:rsidRPr="002F5234">
        <w:rPr>
          <w:rFonts w:ascii="Times New Roman" w:hAnsi="Times New Roman" w:cs="Times New Roman"/>
          <w:sz w:val="28"/>
          <w:szCs w:val="28"/>
          <w:lang w:val="en-US"/>
        </w:rPr>
        <w:t>ekresiyası bilavasitə humoral faktorların nəzarətində olan süd vəzləri</w:t>
      </w:r>
      <w:r w:rsidR="00E61DB4">
        <w:rPr>
          <w:rFonts w:ascii="Times New Roman" w:hAnsi="Times New Roman" w:cs="Times New Roman"/>
          <w:sz w:val="28"/>
          <w:szCs w:val="28"/>
          <w:lang w:val="en-US"/>
        </w:rPr>
        <w:t xml:space="preserve">nə </w:t>
      </w:r>
      <w:r w:rsidRPr="002F5234">
        <w:rPr>
          <w:rFonts w:ascii="Times New Roman" w:hAnsi="Times New Roman" w:cs="Times New Roman"/>
          <w:sz w:val="28"/>
          <w:szCs w:val="28"/>
          <w:lang w:val="en-US"/>
        </w:rPr>
        <w:t xml:space="preserve"> praktik olaraq təsir göstərmir. </w:t>
      </w:r>
      <w:r w:rsidR="00E61DB4">
        <w:rPr>
          <w:rFonts w:ascii="Times New Roman" w:hAnsi="Times New Roman" w:cs="Times New Roman"/>
          <w:sz w:val="28"/>
          <w:szCs w:val="28"/>
          <w:lang w:val="en-US"/>
        </w:rPr>
        <w:t>T</w:t>
      </w:r>
      <w:r w:rsidRPr="002F5234">
        <w:rPr>
          <w:rFonts w:ascii="Times New Roman" w:hAnsi="Times New Roman" w:cs="Times New Roman"/>
          <w:sz w:val="28"/>
          <w:szCs w:val="28"/>
          <w:lang w:val="en-US"/>
        </w:rPr>
        <w:t xml:space="preserve">erapevtik dozalarda damar tonusuna təsir göstərməsə də, damarlarda yerləşən M-xolinoreseptorları blokada edir. Odur ki, asetilxolin və digər parasimpatomimetik dərman maddələrinin inyeksiyası fonunda törənən vazodilatasiya və hipotenziyanın qarşısını alır. </w:t>
      </w:r>
      <w:r w:rsidR="00420E04">
        <w:rPr>
          <w:rFonts w:ascii="Times New Roman" w:hAnsi="Times New Roman" w:cs="Times New Roman"/>
          <w:sz w:val="28"/>
          <w:szCs w:val="28"/>
          <w:lang w:val="en-US"/>
        </w:rPr>
        <w:t>P</w:t>
      </w:r>
      <w:r w:rsidRPr="002F5234">
        <w:rPr>
          <w:rFonts w:ascii="Times New Roman" w:hAnsi="Times New Roman" w:cs="Times New Roman"/>
          <w:sz w:val="28"/>
          <w:szCs w:val="28"/>
          <w:lang w:val="en-US"/>
        </w:rPr>
        <w:t xml:space="preserve">arenteral inyeksiyası sedativ hal, süstlük, yorğunluq və amneziya törədir. </w:t>
      </w:r>
      <w:r w:rsidR="00E61DB4">
        <w:rPr>
          <w:rFonts w:ascii="Times New Roman" w:hAnsi="Times New Roman" w:cs="Times New Roman"/>
          <w:sz w:val="28"/>
          <w:szCs w:val="28"/>
          <w:lang w:val="en-US"/>
        </w:rPr>
        <w:t>Y</w:t>
      </w:r>
      <w:r w:rsidRPr="002F5234">
        <w:rPr>
          <w:rFonts w:ascii="Times New Roman" w:hAnsi="Times New Roman" w:cs="Times New Roman"/>
          <w:sz w:val="28"/>
          <w:szCs w:val="28"/>
          <w:lang w:val="en-US"/>
        </w:rPr>
        <w:t>üksək dozalarda (10 mq və daha çox) orqanizmə yeridilməsi halyusinasiya, kəskin oyanıqlıq ("dəlilik əlaməti") və ajiotaj hal</w:t>
      </w:r>
      <w:r w:rsidR="00E61DB4">
        <w:rPr>
          <w:rFonts w:ascii="Times New Roman" w:hAnsi="Times New Roman" w:cs="Times New Roman"/>
          <w:sz w:val="28"/>
          <w:szCs w:val="28"/>
          <w:lang w:val="en-US"/>
        </w:rPr>
        <w:t>la</w:t>
      </w:r>
      <w:r w:rsidRPr="002F5234">
        <w:rPr>
          <w:rFonts w:ascii="Times New Roman" w:hAnsi="Times New Roman" w:cs="Times New Roman"/>
          <w:sz w:val="28"/>
          <w:szCs w:val="28"/>
          <w:lang w:val="en-US"/>
        </w:rPr>
        <w:t xml:space="preserve"> müşahidə olunur. Yerli istifadə zamanı atropin göz bəbəklərini kəskin genişləndirir.</w:t>
      </w:r>
      <w:r w:rsidR="00420E04">
        <w:rPr>
          <w:rFonts w:ascii="Times New Roman" w:hAnsi="Times New Roman" w:cs="Times New Roman"/>
          <w:sz w:val="28"/>
          <w:szCs w:val="28"/>
          <w:lang w:val="en-US"/>
        </w:rPr>
        <w:t xml:space="preserve"> </w:t>
      </w:r>
      <w:r w:rsidRPr="002F5234">
        <w:rPr>
          <w:rFonts w:ascii="Times New Roman" w:hAnsi="Times New Roman" w:cs="Times New Roman"/>
          <w:sz w:val="28"/>
          <w:szCs w:val="28"/>
          <w:lang w:val="en-US"/>
        </w:rPr>
        <w:t>Atropin kirpik əzələ</w:t>
      </w:r>
      <w:r w:rsidR="00420E04">
        <w:rPr>
          <w:rFonts w:ascii="Times New Roman" w:hAnsi="Times New Roman" w:cs="Times New Roman"/>
          <w:sz w:val="28"/>
          <w:szCs w:val="28"/>
          <w:lang w:val="en-US"/>
        </w:rPr>
        <w:t>si</w:t>
      </w:r>
      <w:r w:rsidRPr="002F5234">
        <w:rPr>
          <w:rFonts w:ascii="Times New Roman" w:hAnsi="Times New Roman" w:cs="Times New Roman"/>
          <w:sz w:val="28"/>
          <w:szCs w:val="28"/>
          <w:lang w:val="en-US"/>
        </w:rPr>
        <w:t xml:space="preserve">  M-xolinoresep</w:t>
      </w:r>
      <w:r w:rsidR="00420E04">
        <w:rPr>
          <w:rFonts w:ascii="Times New Roman" w:hAnsi="Times New Roman" w:cs="Times New Roman"/>
          <w:sz w:val="28"/>
          <w:szCs w:val="28"/>
          <w:lang w:val="en-US"/>
        </w:rPr>
        <w:softHyphen/>
      </w:r>
      <w:r w:rsidRPr="002F5234">
        <w:rPr>
          <w:rFonts w:ascii="Times New Roman" w:hAnsi="Times New Roman" w:cs="Times New Roman"/>
          <w:sz w:val="28"/>
          <w:szCs w:val="28"/>
          <w:lang w:val="en-US"/>
        </w:rPr>
        <w:t>torlarını blokada edir.</w:t>
      </w:r>
      <w:r w:rsidR="00420E04">
        <w:rPr>
          <w:rFonts w:ascii="Times New Roman" w:hAnsi="Times New Roman" w:cs="Times New Roman"/>
          <w:sz w:val="28"/>
          <w:szCs w:val="28"/>
          <w:lang w:val="en-US"/>
        </w:rPr>
        <w:t xml:space="preserve"> Odur ki, </w:t>
      </w:r>
      <w:r w:rsidRPr="002F5234">
        <w:rPr>
          <w:rFonts w:ascii="Times New Roman" w:hAnsi="Times New Roman" w:cs="Times New Roman"/>
          <w:sz w:val="28"/>
          <w:szCs w:val="28"/>
          <w:lang w:val="en-US"/>
        </w:rPr>
        <w:t xml:space="preserve">kirpik əzələləri boşalır və Sinn bağları gərilir. Bu da büllurun qabarıqlığının azalmasına və akkomodasiyanın iflicinə səbəb olur. Nəticədə uzaqdan görmə baş verir. </w:t>
      </w:r>
      <w:r w:rsidR="00420E04">
        <w:rPr>
          <w:rFonts w:ascii="Times New Roman" w:hAnsi="Times New Roman" w:cs="Times New Roman"/>
          <w:sz w:val="28"/>
          <w:szCs w:val="28"/>
          <w:lang w:val="en-US"/>
        </w:rPr>
        <w:t xml:space="preserve">Oftalmologiyada </w:t>
      </w:r>
      <w:r w:rsidRPr="002F5234">
        <w:rPr>
          <w:rFonts w:ascii="Times New Roman" w:hAnsi="Times New Roman" w:cs="Times New Roman"/>
          <w:sz w:val="28"/>
          <w:szCs w:val="28"/>
          <w:lang w:val="en-US"/>
        </w:rPr>
        <w:t>torlu qişanın müayinəsi, gözə eynək təyini və s.</w:t>
      </w:r>
      <w:r w:rsidR="00420E04">
        <w:rPr>
          <w:rFonts w:ascii="Times New Roman" w:hAnsi="Times New Roman" w:cs="Times New Roman"/>
          <w:sz w:val="28"/>
          <w:szCs w:val="28"/>
          <w:lang w:val="en-US"/>
        </w:rPr>
        <w:t xml:space="preserve"> məqsədlərlə istifadə olunur.</w:t>
      </w:r>
    </w:p>
    <w:p w:rsidR="00517FB3" w:rsidRPr="002F5234" w:rsidRDefault="00517FB3" w:rsidP="00517FB3">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Atropindən istifadə zamanı dozalanmanın pozulması kəskin zəhərlənmə</w:t>
      </w:r>
      <w:r w:rsidR="00420E04">
        <w:rPr>
          <w:rFonts w:ascii="Times New Roman" w:hAnsi="Times New Roman" w:cs="Times New Roman"/>
          <w:sz w:val="28"/>
          <w:szCs w:val="28"/>
          <w:lang w:val="en-US"/>
        </w:rPr>
        <w:t>yə</w:t>
      </w:r>
      <w:r w:rsidRPr="002F5234">
        <w:rPr>
          <w:rFonts w:ascii="Times New Roman" w:hAnsi="Times New Roman" w:cs="Times New Roman"/>
          <w:sz w:val="28"/>
          <w:szCs w:val="28"/>
          <w:lang w:val="en-US"/>
        </w:rPr>
        <w:t xml:space="preserve"> səbəb ola bilir. Bu ən çox uşaqlar arasında müşahidə olunur. Atropinlə kəskin zəhərlənmə klinik gedişinə görə kəskin psixozu xatırladır. Bu zaman ağız və udlaqda quruluq, temperaturun yüksəlməsi, bəbəklərin genişlənməsi, fotofobiya (işıqdan qorxma), yaddaşın pozulması, hərəki oyanıqlıq, halyusinasiyalar baş verir. Dəri örtükləri qızarır, quru və isti olur. Psixi oyanıqlıq bir müddətdən sonra depressiv halla əvəz olunur. Yüngül zəhərlənmələr</w:t>
      </w:r>
      <w:r w:rsidR="00D801AF">
        <w:rPr>
          <w:rFonts w:ascii="Times New Roman" w:hAnsi="Times New Roman" w:cs="Times New Roman"/>
          <w:sz w:val="28"/>
          <w:szCs w:val="28"/>
          <w:lang w:val="en-US"/>
        </w:rPr>
        <w:t>də</w:t>
      </w:r>
      <w:r w:rsidRPr="002F5234">
        <w:rPr>
          <w:rFonts w:ascii="Times New Roman" w:hAnsi="Times New Roman" w:cs="Times New Roman"/>
          <w:sz w:val="28"/>
          <w:szCs w:val="28"/>
          <w:lang w:val="en-US"/>
        </w:rPr>
        <w:t xml:space="preserve"> ümumi yorğunluq, əzginlik, yuxululuq, ağır zəhərlənmələr zamanı isə, koma halı meydana çıxır və tənəffüsün dayanmasından ölüm baş verir. </w:t>
      </w:r>
      <w:r w:rsidR="00D801AF">
        <w:rPr>
          <w:rFonts w:ascii="Times New Roman" w:hAnsi="Times New Roman" w:cs="Times New Roman"/>
          <w:sz w:val="28"/>
          <w:szCs w:val="28"/>
          <w:lang w:val="en-US"/>
        </w:rPr>
        <w:t>K</w:t>
      </w:r>
      <w:r w:rsidRPr="002F5234">
        <w:rPr>
          <w:rFonts w:ascii="Times New Roman" w:hAnsi="Times New Roman" w:cs="Times New Roman"/>
          <w:sz w:val="28"/>
          <w:szCs w:val="28"/>
          <w:lang w:val="en-US"/>
        </w:rPr>
        <w:t>əskin zəhərlənmə baş vermişsə, təcili olaraq detoksikasiya tədbirləri həyata keçirilməli</w:t>
      </w:r>
      <w:r w:rsidR="00D801AF">
        <w:rPr>
          <w:rFonts w:ascii="Times New Roman" w:hAnsi="Times New Roman" w:cs="Times New Roman"/>
          <w:sz w:val="28"/>
          <w:szCs w:val="28"/>
          <w:lang w:val="en-US"/>
        </w:rPr>
        <w:t>dir. X</w:t>
      </w:r>
      <w:r w:rsidRPr="002F5234">
        <w:rPr>
          <w:rFonts w:ascii="Times New Roman" w:hAnsi="Times New Roman" w:cs="Times New Roman"/>
          <w:sz w:val="28"/>
          <w:szCs w:val="28"/>
          <w:lang w:val="en-US"/>
        </w:rPr>
        <w:t>əstə işıq düşməyən otaqda yerləşdirilməli, simptomatik terapiya aparılmalıdır. Kəskin zəhərlənmənin ilk klinik əlamətləri meydana çıxandan keçən 36-48 saat müddətində ölüm baş vermirsə, adətən, proqnoz ümidvericidir və xəstənin sağalması ehtimalı yüksəlir.</w:t>
      </w:r>
    </w:p>
    <w:p w:rsidR="00517FB3" w:rsidRPr="002F5234" w:rsidRDefault="00517FB3" w:rsidP="00517FB3">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w:t>
      </w:r>
    </w:p>
    <w:p w:rsidR="00517FB3" w:rsidRPr="002F5234" w:rsidRDefault="00517FB3" w:rsidP="00C23378">
      <w:pPr>
        <w:spacing w:after="12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lastRenderedPageBreak/>
        <w:t xml:space="preserve">     M-xolinoblokatorlar qrupunun digər nümayəndələri də atropinəbənzər effektlər törətməklə, ondan yalnız təsirlərinin gücü, xarakteri, intensivliyi və tropluğuna görə fərqlənir. </w:t>
      </w:r>
    </w:p>
    <w:p w:rsidR="00517FB3" w:rsidRPr="002F5234" w:rsidRDefault="00517FB3" w:rsidP="00D801AF">
      <w:pPr>
        <w:spacing w:after="0"/>
        <w:jc w:val="center"/>
        <w:rPr>
          <w:rFonts w:ascii="Times New Roman" w:hAnsi="Times New Roman" w:cs="Times New Roman"/>
          <w:sz w:val="28"/>
          <w:szCs w:val="28"/>
          <w:lang w:val="en-US"/>
        </w:rPr>
      </w:pPr>
      <w:r w:rsidRPr="002F5234">
        <w:rPr>
          <w:rFonts w:ascii="Times New Roman" w:hAnsi="Times New Roman" w:cs="Times New Roman"/>
          <w:sz w:val="28"/>
          <w:szCs w:val="28"/>
          <w:lang w:val="en-US"/>
        </w:rPr>
        <w:t>N-xolinoreseptorları blokada edən dərman maddələri</w:t>
      </w:r>
    </w:p>
    <w:p w:rsidR="00517FB3" w:rsidRPr="002F5234" w:rsidRDefault="00517FB3" w:rsidP="00517FB3">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N-xolinoreseptorları blokada edən dərman maddələrini şərti olaraq aşağıdakı qruplara bölürlər:</w:t>
      </w:r>
    </w:p>
    <w:p w:rsidR="00517FB3" w:rsidRPr="002F5234" w:rsidRDefault="00517FB3" w:rsidP="00517FB3">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I. Qanqlioblokatorlar</w:t>
      </w:r>
    </w:p>
    <w:p w:rsidR="00517FB3" w:rsidRPr="002F5234" w:rsidRDefault="00517FB3" w:rsidP="00517FB3">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II. Kurareyəbənzər  maddələr  (miorelaksantlar)   </w:t>
      </w:r>
    </w:p>
    <w:p w:rsidR="00517FB3" w:rsidRPr="002F5234" w:rsidRDefault="00517FB3" w:rsidP="00C23378">
      <w:pPr>
        <w:spacing w:after="12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III. Mərkəzi xolinoblokatorlar</w:t>
      </w:r>
    </w:p>
    <w:p w:rsidR="00517FB3" w:rsidRPr="002F5234" w:rsidRDefault="00517FB3" w:rsidP="00D801AF">
      <w:pPr>
        <w:spacing w:after="0"/>
        <w:jc w:val="center"/>
        <w:rPr>
          <w:rFonts w:ascii="Times New Roman" w:hAnsi="Times New Roman" w:cs="Times New Roman"/>
          <w:sz w:val="28"/>
          <w:szCs w:val="28"/>
          <w:lang w:val="en-US"/>
        </w:rPr>
      </w:pPr>
      <w:r w:rsidRPr="002F5234">
        <w:rPr>
          <w:rFonts w:ascii="Times New Roman" w:hAnsi="Times New Roman" w:cs="Times New Roman"/>
          <w:sz w:val="28"/>
          <w:szCs w:val="28"/>
          <w:lang w:val="en-US"/>
        </w:rPr>
        <w:t>Qanqlioblokatorlar</w:t>
      </w:r>
    </w:p>
    <w:p w:rsidR="00517FB3" w:rsidRPr="002F5234" w:rsidRDefault="00517FB3" w:rsidP="00517FB3">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Bu qrupa vegetativ qanqlionlarda (simpatik və parasimpatik) yerləşən N-xolinoreseptorları blokada edən dərman maddələri aid edilir. Kimyəvi quruluşuna görə qanqlioblokatorlar aşağıdakı qruplara bölünür:</w:t>
      </w:r>
    </w:p>
    <w:p w:rsidR="00517FB3" w:rsidRPr="002F5234" w:rsidRDefault="00517FB3" w:rsidP="00517FB3">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1. Dördlü ammoniumlu birləşmələr</w:t>
      </w:r>
    </w:p>
    <w:p w:rsidR="00517FB3" w:rsidRPr="002F5234" w:rsidRDefault="00517FB3" w:rsidP="00517FB3">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Benzoheksonium,       Pentamin,       Hiqronium</w:t>
      </w:r>
    </w:p>
    <w:p w:rsidR="00517FB3" w:rsidRPr="002F5234" w:rsidRDefault="00517FB3" w:rsidP="00517FB3">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2. Üçlü aminlər</w:t>
      </w:r>
    </w:p>
    <w:p w:rsidR="00517FB3" w:rsidRPr="002F5234" w:rsidRDefault="00517FB3" w:rsidP="00517FB3">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Pirilen,      Paxikarpin hidroyodid</w:t>
      </w:r>
    </w:p>
    <w:p w:rsidR="00517FB3" w:rsidRPr="002F5234" w:rsidRDefault="00517FB3" w:rsidP="00517FB3">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Bu preparatların təyini zamanı səthi damarların genişlənməsi</w:t>
      </w:r>
      <w:r w:rsidR="00803B33">
        <w:rPr>
          <w:rFonts w:ascii="Times New Roman" w:hAnsi="Times New Roman" w:cs="Times New Roman"/>
          <w:sz w:val="28"/>
          <w:szCs w:val="28"/>
          <w:lang w:val="en-US"/>
        </w:rPr>
        <w:t xml:space="preserve">, </w:t>
      </w:r>
      <w:r w:rsidRPr="002F5234">
        <w:rPr>
          <w:rFonts w:ascii="Times New Roman" w:hAnsi="Times New Roman" w:cs="Times New Roman"/>
          <w:sz w:val="28"/>
          <w:szCs w:val="28"/>
          <w:lang w:val="en-US"/>
        </w:rPr>
        <w:t>mərkəzi pressor reaksiyalarının süstləşməsi</w:t>
      </w:r>
      <w:r w:rsidR="00803B33">
        <w:rPr>
          <w:rFonts w:ascii="Times New Roman" w:hAnsi="Times New Roman" w:cs="Times New Roman"/>
          <w:sz w:val="28"/>
          <w:szCs w:val="28"/>
          <w:lang w:val="en-US"/>
        </w:rPr>
        <w:t xml:space="preserve">, </w:t>
      </w:r>
      <w:r w:rsidRPr="002F5234">
        <w:rPr>
          <w:rFonts w:ascii="Times New Roman" w:hAnsi="Times New Roman" w:cs="Times New Roman"/>
          <w:sz w:val="28"/>
          <w:szCs w:val="28"/>
          <w:lang w:val="en-US"/>
        </w:rPr>
        <w:t>böyrəküstü vəzin beyin maddəsi</w:t>
      </w:r>
      <w:r w:rsidR="00803B33">
        <w:rPr>
          <w:rFonts w:ascii="Times New Roman" w:hAnsi="Times New Roman" w:cs="Times New Roman"/>
          <w:sz w:val="28"/>
          <w:szCs w:val="28"/>
          <w:lang w:val="en-US"/>
        </w:rPr>
        <w:t>nin</w:t>
      </w:r>
      <w:r w:rsidRPr="002F5234">
        <w:rPr>
          <w:rFonts w:ascii="Times New Roman" w:hAnsi="Times New Roman" w:cs="Times New Roman"/>
          <w:sz w:val="28"/>
          <w:szCs w:val="28"/>
          <w:lang w:val="en-US"/>
        </w:rPr>
        <w:t xml:space="preserve"> xromaffin hüceyrələrindən simpatinin ifrazının ləngiməsi hesabına</w:t>
      </w:r>
      <w:r w:rsidR="00803B33">
        <w:rPr>
          <w:rFonts w:ascii="Times New Roman" w:hAnsi="Times New Roman" w:cs="Times New Roman"/>
          <w:sz w:val="28"/>
          <w:szCs w:val="28"/>
          <w:lang w:val="en-US"/>
        </w:rPr>
        <w:t>,</w:t>
      </w:r>
      <w:r w:rsidRPr="002F5234">
        <w:rPr>
          <w:rFonts w:ascii="Times New Roman" w:hAnsi="Times New Roman" w:cs="Times New Roman"/>
          <w:sz w:val="28"/>
          <w:szCs w:val="28"/>
          <w:lang w:val="en-US"/>
        </w:rPr>
        <w:t xml:space="preserve"> arterial qan təzyiqi enir. Bronxlar genişlənir, həzm traktının və sidik kisəsinin motorikası zəifləyir, ürək yığılmalarının sayı artır və taxikardiya baş verir. Akkomodasiyanın pozulması da müşahidə oluna bilər. </w:t>
      </w:r>
    </w:p>
    <w:p w:rsidR="00517FB3" w:rsidRDefault="00517FB3" w:rsidP="00517FB3">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Qanqlioblokatorlardan əvvəllər arterial hipertenziya, səthi damarların spazmı, endoartrit, diensefal sindrom, mədə və 12-barmaq bağırsağın xora xəstəliyi, bronxial astma, hiperhidroz və s. xəstəlik və patolojı proseslər zamanı </w:t>
      </w:r>
      <w:r w:rsidR="00BC1988">
        <w:rPr>
          <w:rFonts w:ascii="Times New Roman" w:hAnsi="Times New Roman" w:cs="Times New Roman"/>
          <w:sz w:val="28"/>
          <w:szCs w:val="28"/>
          <w:lang w:val="en-US"/>
        </w:rPr>
        <w:t xml:space="preserve">geniş istifadə </w:t>
      </w:r>
      <w:r w:rsidRPr="002F5234">
        <w:rPr>
          <w:rFonts w:ascii="Times New Roman" w:hAnsi="Times New Roman" w:cs="Times New Roman"/>
          <w:sz w:val="28"/>
          <w:szCs w:val="28"/>
          <w:lang w:val="en-US"/>
        </w:rPr>
        <w:t>olunurdu. Sonralar məlum oldu ki, qanqlioblokatorlardan istifadə</w:t>
      </w:r>
      <w:r w:rsidR="00BC1988" w:rsidRPr="002F5234">
        <w:rPr>
          <w:rFonts w:ascii="Times New Roman" w:hAnsi="Times New Roman" w:cs="Times New Roman"/>
          <w:sz w:val="28"/>
          <w:szCs w:val="28"/>
          <w:lang w:val="en-US"/>
        </w:rPr>
        <w:t xml:space="preserve"> </w:t>
      </w:r>
      <w:r w:rsidR="00BC1988">
        <w:rPr>
          <w:rFonts w:ascii="Times New Roman" w:hAnsi="Times New Roman" w:cs="Times New Roman"/>
          <w:sz w:val="28"/>
          <w:szCs w:val="28"/>
          <w:lang w:val="en-US"/>
        </w:rPr>
        <w:t xml:space="preserve">tez-tez </w:t>
      </w:r>
      <w:r w:rsidR="00BC1988" w:rsidRPr="002F5234">
        <w:rPr>
          <w:rFonts w:ascii="Times New Roman" w:hAnsi="Times New Roman" w:cs="Times New Roman"/>
          <w:sz w:val="28"/>
          <w:szCs w:val="28"/>
          <w:lang w:val="en-US"/>
        </w:rPr>
        <w:t>ortostatik kollaps, bağırsaq və sidik kisəsinin atoniyası, paralitik ileus, dizartriya, disfagiya, anuriya və s.</w:t>
      </w:r>
      <w:r w:rsidRPr="002F5234">
        <w:rPr>
          <w:rFonts w:ascii="Times New Roman" w:hAnsi="Times New Roman" w:cs="Times New Roman"/>
          <w:sz w:val="28"/>
          <w:szCs w:val="28"/>
          <w:lang w:val="en-US"/>
        </w:rPr>
        <w:t xml:space="preserve"> </w:t>
      </w:r>
      <w:r w:rsidR="00BC1988">
        <w:rPr>
          <w:rFonts w:ascii="Times New Roman" w:hAnsi="Times New Roman" w:cs="Times New Roman"/>
          <w:sz w:val="28"/>
          <w:szCs w:val="28"/>
          <w:lang w:val="en-US"/>
        </w:rPr>
        <w:t xml:space="preserve">kimi </w:t>
      </w:r>
      <w:r w:rsidRPr="002F5234">
        <w:rPr>
          <w:rFonts w:ascii="Times New Roman" w:hAnsi="Times New Roman" w:cs="Times New Roman"/>
          <w:sz w:val="28"/>
          <w:szCs w:val="28"/>
          <w:lang w:val="en-US"/>
        </w:rPr>
        <w:t xml:space="preserve"> təcili tibbi müdaxilə  tələb  patoloji hal və effektlər</w:t>
      </w:r>
      <w:r w:rsidR="00BC1988">
        <w:rPr>
          <w:rFonts w:ascii="Times New Roman" w:hAnsi="Times New Roman" w:cs="Times New Roman"/>
          <w:sz w:val="28"/>
          <w:szCs w:val="28"/>
          <w:lang w:val="en-US"/>
        </w:rPr>
        <w:t>lə</w:t>
      </w:r>
      <w:r w:rsidRPr="002F5234">
        <w:rPr>
          <w:rFonts w:ascii="Times New Roman" w:hAnsi="Times New Roman" w:cs="Times New Roman"/>
          <w:sz w:val="28"/>
          <w:szCs w:val="28"/>
          <w:lang w:val="en-US"/>
        </w:rPr>
        <w:t xml:space="preserve"> müşahidə olun</w:t>
      </w:r>
      <w:r w:rsidR="00BC1988">
        <w:rPr>
          <w:rFonts w:ascii="Times New Roman" w:hAnsi="Times New Roman" w:cs="Times New Roman"/>
          <w:sz w:val="28"/>
          <w:szCs w:val="28"/>
          <w:lang w:val="en-US"/>
        </w:rPr>
        <w:t xml:space="preserve">a bilir. </w:t>
      </w:r>
      <w:r w:rsidRPr="002F5234">
        <w:rPr>
          <w:rFonts w:ascii="Times New Roman" w:hAnsi="Times New Roman" w:cs="Times New Roman"/>
          <w:sz w:val="28"/>
          <w:szCs w:val="28"/>
          <w:lang w:val="en-US"/>
        </w:rPr>
        <w:t xml:space="preserve">Odur ki, hazırda qanqlioblokatorların istifadəsi xeyli məhdudlaşdırılmışdır. </w:t>
      </w:r>
      <w:r w:rsidR="003626E2">
        <w:rPr>
          <w:rFonts w:ascii="Times New Roman" w:hAnsi="Times New Roman" w:cs="Times New Roman"/>
          <w:sz w:val="28"/>
          <w:szCs w:val="28"/>
          <w:lang w:val="en-US"/>
        </w:rPr>
        <w:t>Əsasən</w:t>
      </w:r>
      <w:r w:rsidRPr="002F5234">
        <w:rPr>
          <w:rFonts w:ascii="Times New Roman" w:hAnsi="Times New Roman" w:cs="Times New Roman"/>
          <w:sz w:val="28"/>
          <w:szCs w:val="28"/>
          <w:lang w:val="en-US"/>
        </w:rPr>
        <w:t>, hipertonik kriz, arterial təzyiqin yüksəlməsi fonunda baş verən ağciyər ödem</w:t>
      </w:r>
      <w:r w:rsidR="003626E2">
        <w:rPr>
          <w:rFonts w:ascii="Times New Roman" w:hAnsi="Times New Roman" w:cs="Times New Roman"/>
          <w:sz w:val="28"/>
          <w:szCs w:val="28"/>
          <w:lang w:val="en-US"/>
        </w:rPr>
        <w:t>i</w:t>
      </w:r>
      <w:r w:rsidRPr="002F5234">
        <w:rPr>
          <w:rFonts w:ascii="Times New Roman" w:hAnsi="Times New Roman" w:cs="Times New Roman"/>
          <w:sz w:val="28"/>
          <w:szCs w:val="28"/>
          <w:lang w:val="en-US"/>
        </w:rPr>
        <w:t xml:space="preserve">, idarə olunan hipotoniya kimi hallarda </w:t>
      </w:r>
      <w:r w:rsidR="003626E2">
        <w:rPr>
          <w:rFonts w:ascii="Times New Roman" w:hAnsi="Times New Roman" w:cs="Times New Roman"/>
          <w:sz w:val="28"/>
          <w:szCs w:val="28"/>
          <w:lang w:val="en-US"/>
        </w:rPr>
        <w:t>istifadə olunur.</w:t>
      </w:r>
      <w:r w:rsidRPr="002F5234">
        <w:rPr>
          <w:rFonts w:ascii="Times New Roman" w:hAnsi="Times New Roman" w:cs="Times New Roman"/>
          <w:sz w:val="28"/>
          <w:szCs w:val="28"/>
          <w:lang w:val="en-US"/>
        </w:rPr>
        <w:t xml:space="preserve"> </w:t>
      </w:r>
      <w:r w:rsidR="003626E2">
        <w:rPr>
          <w:rFonts w:ascii="Times New Roman" w:hAnsi="Times New Roman" w:cs="Times New Roman"/>
          <w:sz w:val="28"/>
          <w:szCs w:val="28"/>
          <w:lang w:val="en-US"/>
        </w:rPr>
        <w:t>P</w:t>
      </w:r>
      <w:r w:rsidRPr="002F5234">
        <w:rPr>
          <w:rFonts w:ascii="Times New Roman" w:hAnsi="Times New Roman" w:cs="Times New Roman"/>
          <w:sz w:val="28"/>
          <w:szCs w:val="28"/>
          <w:lang w:val="en-US"/>
        </w:rPr>
        <w:t xml:space="preserve">axikarpin hidroyodiddə miometriumun tonus və yığılma aktivliyini artırmaq xüsusiyyəti vardır. </w:t>
      </w:r>
      <w:r w:rsidR="003626E2">
        <w:rPr>
          <w:rFonts w:ascii="Times New Roman" w:hAnsi="Times New Roman" w:cs="Times New Roman"/>
          <w:sz w:val="28"/>
          <w:szCs w:val="28"/>
          <w:lang w:val="en-US"/>
        </w:rPr>
        <w:t>Ə</w:t>
      </w:r>
      <w:r w:rsidRPr="002F5234">
        <w:rPr>
          <w:rFonts w:ascii="Times New Roman" w:hAnsi="Times New Roman" w:cs="Times New Roman"/>
          <w:sz w:val="28"/>
          <w:szCs w:val="28"/>
          <w:lang w:val="en-US"/>
        </w:rPr>
        <w:t xml:space="preserve">ksər doğuş stimulyatorlarından fərqli olaraq, arterial qan təzyiqini yuksəltmir. Bu cəhəti, ondan zərurət yaranarsa, doğuşu tezləşdirən dərman vasitəsi kimi istifadə etməyə imkan verir. Cərrahiyyə praktikasında qanqlioblokatorlardan düzgün istifadə olunması şokun başvermə ehtimalını azaldır (mərkəzi adrenergik prosesləri süstləşdirdiyinə görə) və cərrahiyyə əməliyyatından sonrakı dövrü yaxşılaşdırır. </w:t>
      </w:r>
    </w:p>
    <w:p w:rsidR="00C23378" w:rsidRDefault="00C23378" w:rsidP="00517FB3">
      <w:pPr>
        <w:spacing w:after="0"/>
        <w:jc w:val="both"/>
        <w:rPr>
          <w:rFonts w:ascii="Times New Roman" w:hAnsi="Times New Roman" w:cs="Times New Roman"/>
          <w:sz w:val="28"/>
          <w:szCs w:val="28"/>
          <w:lang w:val="en-US"/>
        </w:rPr>
      </w:pPr>
    </w:p>
    <w:p w:rsidR="00C23378" w:rsidRPr="002F5234" w:rsidRDefault="00C23378" w:rsidP="00517FB3">
      <w:pPr>
        <w:spacing w:after="0"/>
        <w:jc w:val="both"/>
        <w:rPr>
          <w:rFonts w:ascii="Times New Roman" w:hAnsi="Times New Roman" w:cs="Times New Roman"/>
          <w:sz w:val="28"/>
          <w:szCs w:val="28"/>
          <w:lang w:val="en-US"/>
        </w:rPr>
      </w:pPr>
    </w:p>
    <w:p w:rsidR="00517FB3" w:rsidRPr="002F5234" w:rsidRDefault="00517FB3" w:rsidP="003626E2">
      <w:pPr>
        <w:spacing w:after="0"/>
        <w:jc w:val="center"/>
        <w:rPr>
          <w:rFonts w:ascii="Times New Roman" w:hAnsi="Times New Roman" w:cs="Times New Roman"/>
          <w:sz w:val="28"/>
          <w:szCs w:val="28"/>
          <w:lang w:val="en-US"/>
        </w:rPr>
      </w:pPr>
      <w:r w:rsidRPr="002F5234">
        <w:rPr>
          <w:rFonts w:ascii="Times New Roman" w:hAnsi="Times New Roman" w:cs="Times New Roman"/>
          <w:sz w:val="28"/>
          <w:szCs w:val="28"/>
          <w:lang w:val="en-US"/>
        </w:rPr>
        <w:lastRenderedPageBreak/>
        <w:t>Kurareyəbənzər maddələr (miorelaksantlar)</w:t>
      </w:r>
    </w:p>
    <w:p w:rsidR="00517FB3" w:rsidRPr="002F5234" w:rsidRDefault="00517FB3" w:rsidP="00517FB3">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Kurareyəbənzər maddələri xarakterizə edən əsas cəhət, skelet əzələlərini relaksasiya etmək xüsusiyyətidir. Sklet əzələlərinin relaksasiyası</w:t>
      </w:r>
      <w:r w:rsidR="000C4AC1">
        <w:rPr>
          <w:rFonts w:ascii="Times New Roman" w:hAnsi="Times New Roman" w:cs="Times New Roman"/>
          <w:sz w:val="28"/>
          <w:szCs w:val="28"/>
          <w:lang w:val="en-US"/>
        </w:rPr>
        <w:t>,</w:t>
      </w:r>
      <w:r w:rsidRPr="002F5234">
        <w:rPr>
          <w:rFonts w:ascii="Times New Roman" w:hAnsi="Times New Roman" w:cs="Times New Roman"/>
          <w:sz w:val="28"/>
          <w:szCs w:val="28"/>
          <w:lang w:val="en-US"/>
        </w:rPr>
        <w:t xml:space="preserve"> sinir-əzələ keçiriciliyinin postsinaptik membran səviyyəsində N-xolinoreseptorların blokada olunması nəticəsi</w:t>
      </w:r>
      <w:r w:rsidR="000C4AC1">
        <w:rPr>
          <w:rFonts w:ascii="Times New Roman" w:hAnsi="Times New Roman" w:cs="Times New Roman"/>
          <w:sz w:val="28"/>
          <w:szCs w:val="28"/>
          <w:lang w:val="en-US"/>
        </w:rPr>
        <w:t>ndə</w:t>
      </w:r>
      <w:r w:rsidRPr="002F5234">
        <w:rPr>
          <w:rFonts w:ascii="Times New Roman" w:hAnsi="Times New Roman" w:cs="Times New Roman"/>
          <w:sz w:val="28"/>
          <w:szCs w:val="28"/>
          <w:lang w:val="en-US"/>
        </w:rPr>
        <w:t xml:space="preserve"> meydana çıxır. Sklet əzələlərində sinir-əzələ keçiriciliyini blokada etmək xüsusiyyəti ilk dəfə kuraredə aşkar edilmişdir. Odur ki, bu qrupdan olan maddələri kurareyəbənzər maddələr adlandırırlar. Bu maddələri təsir mexanizminə görə aşağıdakı qruplara bölmək olar:   </w:t>
      </w:r>
    </w:p>
    <w:p w:rsidR="00517FB3" w:rsidRPr="002F5234" w:rsidRDefault="00517FB3" w:rsidP="00517FB3">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1) Antidepolyarizasiyaedici kurareyəbənzər maddələr.</w:t>
      </w:r>
    </w:p>
    <w:p w:rsidR="00517FB3" w:rsidRPr="002F5234" w:rsidRDefault="00517FB3" w:rsidP="00517FB3">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Tubokurarin xlorid,    Diplasin,    Arduan (pipekuronium  bromid),       </w:t>
      </w:r>
    </w:p>
    <w:p w:rsidR="00517FB3" w:rsidRPr="002F5234" w:rsidRDefault="00517FB3" w:rsidP="00517FB3">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Pavulon (pankuronium bromid), Norkuron (vekuronium bromid),    Kvalidil,    Atrakurium</w:t>
      </w:r>
    </w:p>
    <w:p w:rsidR="00517FB3" w:rsidRPr="002F5234" w:rsidRDefault="00517FB3" w:rsidP="00517FB3">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2) Depolyarizasiyaedici kurareyəbənzər maddələr</w:t>
      </w:r>
    </w:p>
    <w:p w:rsidR="00517FB3" w:rsidRPr="002F5234" w:rsidRDefault="00517FB3" w:rsidP="00517FB3">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Suksinilxolin</w:t>
      </w:r>
    </w:p>
    <w:p w:rsidR="00517FB3" w:rsidRPr="002F5234" w:rsidRDefault="00517FB3" w:rsidP="00517FB3">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3) Qarışıq təsirli kurareyəbənzər maddələr</w:t>
      </w:r>
    </w:p>
    <w:p w:rsidR="00517FB3" w:rsidRPr="002F5234" w:rsidRDefault="00517FB3" w:rsidP="00517FB3">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Dioksonium</w:t>
      </w:r>
    </w:p>
    <w:p w:rsidR="00517FB3" w:rsidRPr="002F5234" w:rsidRDefault="00517FB3" w:rsidP="00517FB3">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Birinci qrupa daxil olan dərman maddələri N-xolinoreseptorları blokada etməklə, asetilxolinin bu reseptorlara göstərdiyi depolyarizasiyaedici təsirin qarşısını alır.     </w:t>
      </w:r>
      <w:r w:rsidR="00255240">
        <w:rPr>
          <w:rFonts w:ascii="Times New Roman" w:hAnsi="Times New Roman" w:cs="Times New Roman"/>
          <w:sz w:val="28"/>
          <w:szCs w:val="28"/>
          <w:lang w:val="en-US"/>
        </w:rPr>
        <w:t>S</w:t>
      </w:r>
      <w:r w:rsidR="00255240" w:rsidRPr="002F5234">
        <w:rPr>
          <w:rFonts w:ascii="Times New Roman" w:hAnsi="Times New Roman" w:cs="Times New Roman"/>
          <w:sz w:val="28"/>
          <w:szCs w:val="28"/>
          <w:lang w:val="en-US"/>
        </w:rPr>
        <w:t>uksinilxolin</w:t>
      </w:r>
      <w:r w:rsidR="00DF4227">
        <w:rPr>
          <w:rFonts w:ascii="Times New Roman" w:hAnsi="Times New Roman" w:cs="Times New Roman"/>
          <w:sz w:val="28"/>
          <w:szCs w:val="28"/>
          <w:lang w:val="en-US"/>
        </w:rPr>
        <w:t xml:space="preserve">in </w:t>
      </w:r>
      <w:r w:rsidRPr="002F5234">
        <w:rPr>
          <w:rFonts w:ascii="Times New Roman" w:hAnsi="Times New Roman" w:cs="Times New Roman"/>
          <w:sz w:val="28"/>
          <w:szCs w:val="28"/>
          <w:lang w:val="en-US"/>
        </w:rPr>
        <w:t xml:space="preserve">törətdiyi əzələ relaksasiyası </w:t>
      </w:r>
      <w:r w:rsidR="00DF4227">
        <w:rPr>
          <w:rFonts w:ascii="Times New Roman" w:hAnsi="Times New Roman" w:cs="Times New Roman"/>
          <w:sz w:val="28"/>
          <w:szCs w:val="28"/>
          <w:lang w:val="en-US"/>
        </w:rPr>
        <w:t xml:space="preserve">isə, </w:t>
      </w:r>
      <w:r w:rsidRPr="002F5234">
        <w:rPr>
          <w:rFonts w:ascii="Times New Roman" w:hAnsi="Times New Roman" w:cs="Times New Roman"/>
          <w:sz w:val="28"/>
          <w:szCs w:val="28"/>
          <w:lang w:val="en-US"/>
        </w:rPr>
        <w:t xml:space="preserve">postsinaptik hüceyrə membranının depolyarizasiyası fonunda baş verir. </w:t>
      </w:r>
      <w:r w:rsidR="00DF4227">
        <w:rPr>
          <w:rFonts w:ascii="Times New Roman" w:hAnsi="Times New Roman" w:cs="Times New Roman"/>
          <w:sz w:val="28"/>
          <w:szCs w:val="28"/>
          <w:lang w:val="en-US"/>
        </w:rPr>
        <w:t xml:space="preserve">Bu hal </w:t>
      </w:r>
      <w:r w:rsidRPr="002F5234">
        <w:rPr>
          <w:rFonts w:ascii="Times New Roman" w:hAnsi="Times New Roman" w:cs="Times New Roman"/>
          <w:sz w:val="28"/>
          <w:szCs w:val="28"/>
          <w:lang w:val="en-US"/>
        </w:rPr>
        <w:t>N-xolinoreseptorların ifrat oyanması</w:t>
      </w:r>
      <w:r w:rsidR="00DF4227">
        <w:rPr>
          <w:rFonts w:ascii="Times New Roman" w:hAnsi="Times New Roman" w:cs="Times New Roman"/>
          <w:sz w:val="28"/>
          <w:szCs w:val="28"/>
          <w:lang w:val="en-US"/>
        </w:rPr>
        <w:t>nın nəticəsi kimi meydana çıxır</w:t>
      </w:r>
      <w:r w:rsidRPr="002F5234">
        <w:rPr>
          <w:rFonts w:ascii="Times New Roman" w:hAnsi="Times New Roman" w:cs="Times New Roman"/>
          <w:sz w:val="28"/>
          <w:szCs w:val="28"/>
          <w:lang w:val="en-US"/>
        </w:rPr>
        <w:t>.</w:t>
      </w:r>
      <w:r w:rsidR="00DF4227">
        <w:rPr>
          <w:rFonts w:ascii="Times New Roman" w:hAnsi="Times New Roman" w:cs="Times New Roman"/>
          <w:sz w:val="28"/>
          <w:szCs w:val="28"/>
          <w:lang w:val="en-US"/>
        </w:rPr>
        <w:t xml:space="preserve">  Belə ki, </w:t>
      </w:r>
      <w:r w:rsidRPr="002F5234">
        <w:rPr>
          <w:rFonts w:ascii="Times New Roman" w:hAnsi="Times New Roman" w:cs="Times New Roman"/>
          <w:sz w:val="28"/>
          <w:szCs w:val="28"/>
          <w:lang w:val="en-US"/>
        </w:rPr>
        <w:t>suksinilxolin kimyəvi quruluşuna görə iki asetilxolin molekulundan təşkil olunmuşdur, başqa sözlə, diasetilxolindir. Odur ki, suksinilxolinin təsir effekti</w:t>
      </w:r>
      <w:r w:rsidR="00DF4227">
        <w:rPr>
          <w:rFonts w:ascii="Times New Roman" w:hAnsi="Times New Roman" w:cs="Times New Roman"/>
          <w:sz w:val="28"/>
          <w:szCs w:val="28"/>
          <w:lang w:val="en-US"/>
        </w:rPr>
        <w:t>,</w:t>
      </w:r>
      <w:r w:rsidRPr="002F5234">
        <w:rPr>
          <w:rFonts w:ascii="Times New Roman" w:hAnsi="Times New Roman" w:cs="Times New Roman"/>
          <w:sz w:val="28"/>
          <w:szCs w:val="28"/>
          <w:lang w:val="en-US"/>
        </w:rPr>
        <w:t xml:space="preserve"> ikiləşmiş asetilxolin molekulunun təsirinə müvafiq</w:t>
      </w:r>
      <w:r w:rsidR="00DF4227">
        <w:rPr>
          <w:rFonts w:ascii="Times New Roman" w:hAnsi="Times New Roman" w:cs="Times New Roman"/>
          <w:sz w:val="28"/>
          <w:szCs w:val="28"/>
          <w:lang w:val="en-US"/>
        </w:rPr>
        <w:t>dir.</w:t>
      </w:r>
      <w:r w:rsidRPr="002F5234">
        <w:rPr>
          <w:rFonts w:ascii="Times New Roman" w:hAnsi="Times New Roman" w:cs="Times New Roman"/>
          <w:sz w:val="28"/>
          <w:szCs w:val="28"/>
          <w:lang w:val="en-US"/>
        </w:rPr>
        <w:t xml:space="preserve">  Bu xüsusiyyətinə görə də suksinilxolinin təyini postsinaptik hüceyrə membranının  kəskin depolyarizasiyasını törədir. Prosesin əvvəlində sinir-əzələ keçiriciliyinin qısa müddətli yaxşılaşması (fassikulyasiya- əzələ səyrimələri şək</w:t>
      </w:r>
      <w:r w:rsidR="00DF4227">
        <w:rPr>
          <w:rFonts w:ascii="Times New Roman" w:hAnsi="Times New Roman" w:cs="Times New Roman"/>
          <w:sz w:val="28"/>
          <w:szCs w:val="28"/>
          <w:lang w:val="en-US"/>
        </w:rPr>
        <w:t>i</w:t>
      </w:r>
      <w:r w:rsidRPr="002F5234">
        <w:rPr>
          <w:rFonts w:ascii="Times New Roman" w:hAnsi="Times New Roman" w:cs="Times New Roman"/>
          <w:sz w:val="28"/>
          <w:szCs w:val="28"/>
          <w:lang w:val="en-US"/>
        </w:rPr>
        <w:t>lində) müşahidə olunsa da, preparatın təsirinin dərinləşməsi son nəticədə mioparalitik effektin meydana çıxmasına səbəb olur (postsinaptik reseptorun kəskin və uzunmüddətli oyanması bütün hallarda əks paralitik effekt- blokada törədir).</w:t>
      </w:r>
    </w:p>
    <w:p w:rsidR="00517FB3" w:rsidRPr="002F5234" w:rsidRDefault="00517FB3" w:rsidP="00517FB3">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w:t>
      </w:r>
      <w:r w:rsidR="00DF4227">
        <w:rPr>
          <w:rFonts w:ascii="Times New Roman" w:hAnsi="Times New Roman" w:cs="Times New Roman"/>
          <w:sz w:val="28"/>
          <w:szCs w:val="28"/>
          <w:lang w:val="en-US"/>
        </w:rPr>
        <w:t>K</w:t>
      </w:r>
      <w:r w:rsidRPr="002F5234">
        <w:rPr>
          <w:rFonts w:ascii="Times New Roman" w:hAnsi="Times New Roman" w:cs="Times New Roman"/>
          <w:sz w:val="28"/>
          <w:szCs w:val="28"/>
          <w:lang w:val="en-US"/>
        </w:rPr>
        <w:t>urareyəbənzər maddələr əzələ relaksasiyasını müəyyən ardıcıllıqla törədir. İlk əvvəl ən həssas əzələ qrupu, sonda isə</w:t>
      </w:r>
      <w:r w:rsidR="00DF4227">
        <w:rPr>
          <w:rFonts w:ascii="Times New Roman" w:hAnsi="Times New Roman" w:cs="Times New Roman"/>
          <w:sz w:val="28"/>
          <w:szCs w:val="28"/>
          <w:lang w:val="en-US"/>
        </w:rPr>
        <w:t>,</w:t>
      </w:r>
      <w:r w:rsidRPr="002F5234">
        <w:rPr>
          <w:rFonts w:ascii="Times New Roman" w:hAnsi="Times New Roman" w:cs="Times New Roman"/>
          <w:sz w:val="28"/>
          <w:szCs w:val="28"/>
          <w:lang w:val="en-US"/>
        </w:rPr>
        <w:t xml:space="preserve"> tənəffüs aktı  əzələləri iflic olur¬. Bu da, tənəffüsün dayanması və ölümlə nəti¬cələnir. Əzələ qrupları, əsasən, aşağıdakı ardıcıllıqla blokada olunur: əl barmağı əzələləri- göz - ətraf - boyun - çiyin - qabırğaarası əzələlər və nəhayət diafraqma əzələsi. Hərgah bu proses zamanı xəstə süni tənəffüsə keçirilərsə, əzələlərin fizioloji  funksiyalarının bərpası əks ardıcıllıqla baş verir. </w:t>
      </w:r>
    </w:p>
    <w:p w:rsidR="00DA0DCA" w:rsidRDefault="00517FB3" w:rsidP="00517FB3">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Praktik istifadə nöqteyi-nəzərindən kurareyəbənzər maddələr üçün prinsipal əhəmiyyət kəsb edən cəhət onların mioparalitik genişliyidir. Mioparalitik genişlik kurareyəbənzər maddələrin ən həssas əzələləri iflic edən dozası ilə, diafraqma əzələsini iflic edən dozası arasındakı diapazonu (fərqi) xarakterizə edən əmsaldır. </w:t>
      </w:r>
      <w:r w:rsidRPr="002F5234">
        <w:rPr>
          <w:rFonts w:ascii="Times New Roman" w:hAnsi="Times New Roman" w:cs="Times New Roman"/>
          <w:sz w:val="28"/>
          <w:szCs w:val="28"/>
          <w:lang w:val="en-US"/>
        </w:rPr>
        <w:lastRenderedPageBreak/>
        <w:t>Kurareyəbənzər maddənin mioparalitik genişliyi nə qədər böyük olarsa, o, bir o qədər təhlükəsiz dərman maddəsi hesab olunur və əksinə.</w:t>
      </w:r>
    </w:p>
    <w:p w:rsidR="00517FB3" w:rsidRPr="002F5234" w:rsidRDefault="00517FB3" w:rsidP="00517FB3">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Antidepolyarizəedici kurareyəbənzər maddələrin antaqonistləri antixolinesteraz maddələrdir. Depolyarizəedici təsir</w:t>
      </w:r>
      <w:r w:rsidR="00DA0DCA">
        <w:rPr>
          <w:rFonts w:ascii="Times New Roman" w:hAnsi="Times New Roman" w:cs="Times New Roman"/>
          <w:sz w:val="28"/>
          <w:szCs w:val="28"/>
          <w:lang w:val="en-US"/>
        </w:rPr>
        <w:t>li</w:t>
      </w:r>
      <w:r w:rsidRPr="002F5234">
        <w:rPr>
          <w:rFonts w:ascii="Times New Roman" w:hAnsi="Times New Roman" w:cs="Times New Roman"/>
          <w:sz w:val="28"/>
          <w:szCs w:val="28"/>
          <w:lang w:val="en-US"/>
        </w:rPr>
        <w:t xml:space="preserve"> suksinilxolinin aktiv antaqonisti yoxdur. Onun fonunda kəskin zəhərlənmə baş verərsə, təzə sitratlaşdırılmış qandan istifadə olunur. Bu halda, qanın tərkibində olan plazma xolinesterazası (psevdoxolinesteraza) suksinilxolinin hidrolizini törədir.</w:t>
      </w:r>
    </w:p>
    <w:p w:rsidR="00517FB3" w:rsidRPr="002F5234" w:rsidRDefault="00517FB3" w:rsidP="00517FB3">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Praktik təbabətdə kurareyəbənzər maddələrdən cərrahiyyədə bronxoskopiya, traxeyanın intubasiyası, sınıq və çıxıqların yerinə salınması, habelə tetanus və bu kimi qıcolma tutmaları ilə gedən  patologiyalarda istifadə olunur. </w:t>
      </w:r>
      <w:r w:rsidR="00DA0DCA">
        <w:rPr>
          <w:rFonts w:ascii="Times New Roman" w:hAnsi="Times New Roman" w:cs="Times New Roman"/>
          <w:sz w:val="28"/>
          <w:szCs w:val="28"/>
          <w:lang w:val="en-US"/>
        </w:rPr>
        <w:t>Ə</w:t>
      </w:r>
      <w:r w:rsidRPr="002F5234">
        <w:rPr>
          <w:rFonts w:ascii="Times New Roman" w:hAnsi="Times New Roman" w:cs="Times New Roman"/>
          <w:sz w:val="28"/>
          <w:szCs w:val="28"/>
          <w:lang w:val="en-US"/>
        </w:rPr>
        <w:t xml:space="preserve">lavə effekt kimi qan təzyiqinin </w:t>
      </w:r>
      <w:r w:rsidR="00DA0DCA">
        <w:rPr>
          <w:rFonts w:ascii="Times New Roman" w:hAnsi="Times New Roman" w:cs="Times New Roman"/>
          <w:sz w:val="28"/>
          <w:szCs w:val="28"/>
          <w:lang w:val="en-US"/>
        </w:rPr>
        <w:t>enməsi</w:t>
      </w:r>
      <w:r w:rsidRPr="002F5234">
        <w:rPr>
          <w:rFonts w:ascii="Times New Roman" w:hAnsi="Times New Roman" w:cs="Times New Roman"/>
          <w:sz w:val="28"/>
          <w:szCs w:val="28"/>
          <w:lang w:val="en-US"/>
        </w:rPr>
        <w:t xml:space="preserve"> (məs. tubokurarin) və ya qalxması (suksinilxolin), aritmiya, bronxospazm, gözdaxili təzyiqin yüksəlməsi, əzələ ağrıları və s. </w:t>
      </w:r>
      <w:r w:rsidR="001C6FAD">
        <w:rPr>
          <w:rFonts w:ascii="Times New Roman" w:hAnsi="Times New Roman" w:cs="Times New Roman"/>
          <w:sz w:val="28"/>
          <w:szCs w:val="28"/>
          <w:lang w:val="en-US"/>
        </w:rPr>
        <w:t>baş verə bilər</w:t>
      </w:r>
      <w:r w:rsidRPr="002F5234">
        <w:rPr>
          <w:rFonts w:ascii="Times New Roman" w:hAnsi="Times New Roman" w:cs="Times New Roman"/>
          <w:sz w:val="28"/>
          <w:szCs w:val="28"/>
          <w:lang w:val="en-US"/>
        </w:rPr>
        <w:t>.</w:t>
      </w:r>
      <w:r w:rsidR="001C6FAD">
        <w:rPr>
          <w:rFonts w:ascii="Times New Roman" w:hAnsi="Times New Roman" w:cs="Times New Roman"/>
          <w:sz w:val="28"/>
          <w:szCs w:val="28"/>
          <w:lang w:val="en-US"/>
        </w:rPr>
        <w:t xml:space="preserve"> T</w:t>
      </w:r>
      <w:r w:rsidRPr="002F5234">
        <w:rPr>
          <w:rFonts w:ascii="Times New Roman" w:hAnsi="Times New Roman" w:cs="Times New Roman"/>
          <w:sz w:val="28"/>
          <w:szCs w:val="28"/>
          <w:lang w:val="en-US"/>
        </w:rPr>
        <w:t>ənəffüs aktın</w:t>
      </w:r>
      <w:r w:rsidR="001C6FAD">
        <w:rPr>
          <w:rFonts w:ascii="Times New Roman" w:hAnsi="Times New Roman" w:cs="Times New Roman"/>
          <w:sz w:val="28"/>
          <w:szCs w:val="28"/>
          <w:lang w:val="en-US"/>
        </w:rPr>
        <w:t xml:space="preserve">a </w:t>
      </w:r>
      <w:r w:rsidRPr="002F5234">
        <w:rPr>
          <w:rFonts w:ascii="Times New Roman" w:hAnsi="Times New Roman" w:cs="Times New Roman"/>
          <w:sz w:val="28"/>
          <w:szCs w:val="28"/>
          <w:lang w:val="en-US"/>
        </w:rPr>
        <w:t>blokada</w:t>
      </w:r>
      <w:r w:rsidR="001C6FAD">
        <w:rPr>
          <w:rFonts w:ascii="Times New Roman" w:hAnsi="Times New Roman" w:cs="Times New Roman"/>
          <w:sz w:val="28"/>
          <w:szCs w:val="28"/>
          <w:lang w:val="en-US"/>
        </w:rPr>
        <w:t>edici</w:t>
      </w:r>
      <w:r w:rsidRPr="002F5234">
        <w:rPr>
          <w:rFonts w:ascii="Times New Roman" w:hAnsi="Times New Roman" w:cs="Times New Roman"/>
          <w:sz w:val="28"/>
          <w:szCs w:val="28"/>
          <w:lang w:val="en-US"/>
        </w:rPr>
        <w:t xml:space="preserve"> (iflic)</w:t>
      </w:r>
      <w:r w:rsidR="001C6FAD">
        <w:rPr>
          <w:rFonts w:ascii="Times New Roman" w:hAnsi="Times New Roman" w:cs="Times New Roman"/>
          <w:sz w:val="28"/>
          <w:szCs w:val="28"/>
          <w:lang w:val="en-US"/>
        </w:rPr>
        <w:t xml:space="preserve"> təsir bu preparatlara xarakter </w:t>
      </w:r>
      <w:r w:rsidRPr="002F5234">
        <w:rPr>
          <w:rFonts w:ascii="Times New Roman" w:hAnsi="Times New Roman" w:cs="Times New Roman"/>
          <w:sz w:val="28"/>
          <w:szCs w:val="28"/>
          <w:lang w:val="en-US"/>
        </w:rPr>
        <w:t>xüsusiyyət</w:t>
      </w:r>
      <w:r w:rsidR="001C6FAD">
        <w:rPr>
          <w:rFonts w:ascii="Times New Roman" w:hAnsi="Times New Roman" w:cs="Times New Roman"/>
          <w:sz w:val="28"/>
          <w:szCs w:val="28"/>
          <w:lang w:val="en-US"/>
        </w:rPr>
        <w:t xml:space="preserve"> olduğundan, </w:t>
      </w:r>
      <w:r w:rsidR="00A27923">
        <w:rPr>
          <w:rFonts w:ascii="Times New Roman" w:hAnsi="Times New Roman" w:cs="Times New Roman"/>
          <w:sz w:val="28"/>
          <w:szCs w:val="28"/>
          <w:lang w:val="en-US"/>
        </w:rPr>
        <w:t xml:space="preserve">onlardan </w:t>
      </w:r>
      <w:r w:rsidRPr="002F5234">
        <w:rPr>
          <w:rFonts w:ascii="Times New Roman" w:hAnsi="Times New Roman" w:cs="Times New Roman"/>
          <w:sz w:val="28"/>
          <w:szCs w:val="28"/>
          <w:lang w:val="en-US"/>
        </w:rPr>
        <w:t>istifadə zamanı ilk və ən zəruri şərt, müvafiq antaqonistin və süni tənəffüs üçün zəruri şəraitin olmasıdır.</w:t>
      </w:r>
    </w:p>
    <w:p w:rsidR="00517FB3" w:rsidRPr="002F5234" w:rsidRDefault="00517FB3" w:rsidP="00517FB3">
      <w:pPr>
        <w:spacing w:after="0"/>
        <w:jc w:val="both"/>
        <w:rPr>
          <w:rFonts w:ascii="Times New Roman" w:hAnsi="Times New Roman" w:cs="Times New Roman"/>
          <w:sz w:val="28"/>
          <w:szCs w:val="28"/>
          <w:lang w:val="en-US"/>
        </w:rPr>
      </w:pPr>
    </w:p>
    <w:p w:rsidR="00517FB3" w:rsidRPr="002F5234" w:rsidRDefault="00517FB3" w:rsidP="00517FB3">
      <w:pPr>
        <w:spacing w:after="0"/>
        <w:jc w:val="both"/>
        <w:rPr>
          <w:rFonts w:ascii="Times New Roman" w:hAnsi="Times New Roman" w:cs="Times New Roman"/>
          <w:sz w:val="28"/>
          <w:szCs w:val="28"/>
          <w:lang w:val="en-US"/>
        </w:rPr>
      </w:pPr>
      <w:bookmarkStart w:id="0" w:name="_GoBack"/>
      <w:bookmarkEnd w:id="0"/>
    </w:p>
    <w:sectPr w:rsidR="00517FB3" w:rsidRPr="002F5234" w:rsidSect="007E45F7">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A30" w:rsidRDefault="00BD2A30" w:rsidP="007E45F7">
      <w:pPr>
        <w:spacing w:after="0" w:line="240" w:lineRule="auto"/>
      </w:pPr>
      <w:r>
        <w:separator/>
      </w:r>
    </w:p>
  </w:endnote>
  <w:endnote w:type="continuationSeparator" w:id="0">
    <w:p w:rsidR="00BD2A30" w:rsidRDefault="00BD2A30" w:rsidP="007E4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1274222"/>
      <w:docPartObj>
        <w:docPartGallery w:val="Page Numbers (Bottom of Page)"/>
        <w:docPartUnique/>
      </w:docPartObj>
    </w:sdtPr>
    <w:sdtEndPr/>
    <w:sdtContent>
      <w:p w:rsidR="00E454A6" w:rsidRDefault="00E454A6">
        <w:pPr>
          <w:pStyle w:val="aa"/>
          <w:jc w:val="right"/>
        </w:pPr>
        <w:r>
          <w:fldChar w:fldCharType="begin"/>
        </w:r>
        <w:r>
          <w:instrText>PAGE   \* MERGEFORMAT</w:instrText>
        </w:r>
        <w:r>
          <w:fldChar w:fldCharType="separate"/>
        </w:r>
        <w:r w:rsidR="00C23378">
          <w:rPr>
            <w:noProof/>
          </w:rPr>
          <w:t>12</w:t>
        </w:r>
        <w:r>
          <w:fldChar w:fldCharType="end"/>
        </w:r>
      </w:p>
    </w:sdtContent>
  </w:sdt>
  <w:p w:rsidR="00E454A6" w:rsidRDefault="00E454A6">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A30" w:rsidRDefault="00BD2A30" w:rsidP="007E45F7">
      <w:pPr>
        <w:spacing w:after="0" w:line="240" w:lineRule="auto"/>
      </w:pPr>
      <w:r>
        <w:separator/>
      </w:r>
    </w:p>
  </w:footnote>
  <w:footnote w:type="continuationSeparator" w:id="0">
    <w:p w:rsidR="00BD2A30" w:rsidRDefault="00BD2A30" w:rsidP="007E45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177BB"/>
    <w:multiLevelType w:val="hybridMultilevel"/>
    <w:tmpl w:val="1DE2BEC2"/>
    <w:lvl w:ilvl="0" w:tplc="7F206938">
      <w:start w:val="1"/>
      <w:numFmt w:val="upperRoman"/>
      <w:lvlText w:val="%1."/>
      <w:lvlJc w:val="left"/>
      <w:pPr>
        <w:ind w:left="995" w:hanging="720"/>
      </w:pPr>
      <w:rPr>
        <w:rFonts w:hint="default"/>
      </w:rPr>
    </w:lvl>
    <w:lvl w:ilvl="1" w:tplc="04190019" w:tentative="1">
      <w:start w:val="1"/>
      <w:numFmt w:val="lowerLetter"/>
      <w:lvlText w:val="%2."/>
      <w:lvlJc w:val="left"/>
      <w:pPr>
        <w:ind w:left="1355" w:hanging="360"/>
      </w:pPr>
    </w:lvl>
    <w:lvl w:ilvl="2" w:tplc="0419001B" w:tentative="1">
      <w:start w:val="1"/>
      <w:numFmt w:val="lowerRoman"/>
      <w:lvlText w:val="%3."/>
      <w:lvlJc w:val="right"/>
      <w:pPr>
        <w:ind w:left="2075" w:hanging="180"/>
      </w:pPr>
    </w:lvl>
    <w:lvl w:ilvl="3" w:tplc="0419000F" w:tentative="1">
      <w:start w:val="1"/>
      <w:numFmt w:val="decimal"/>
      <w:lvlText w:val="%4."/>
      <w:lvlJc w:val="left"/>
      <w:pPr>
        <w:ind w:left="2795" w:hanging="360"/>
      </w:pPr>
    </w:lvl>
    <w:lvl w:ilvl="4" w:tplc="04190019" w:tentative="1">
      <w:start w:val="1"/>
      <w:numFmt w:val="lowerLetter"/>
      <w:lvlText w:val="%5."/>
      <w:lvlJc w:val="left"/>
      <w:pPr>
        <w:ind w:left="3515" w:hanging="360"/>
      </w:pPr>
    </w:lvl>
    <w:lvl w:ilvl="5" w:tplc="0419001B" w:tentative="1">
      <w:start w:val="1"/>
      <w:numFmt w:val="lowerRoman"/>
      <w:lvlText w:val="%6."/>
      <w:lvlJc w:val="right"/>
      <w:pPr>
        <w:ind w:left="4235" w:hanging="180"/>
      </w:pPr>
    </w:lvl>
    <w:lvl w:ilvl="6" w:tplc="0419000F" w:tentative="1">
      <w:start w:val="1"/>
      <w:numFmt w:val="decimal"/>
      <w:lvlText w:val="%7."/>
      <w:lvlJc w:val="left"/>
      <w:pPr>
        <w:ind w:left="4955" w:hanging="360"/>
      </w:pPr>
    </w:lvl>
    <w:lvl w:ilvl="7" w:tplc="04190019" w:tentative="1">
      <w:start w:val="1"/>
      <w:numFmt w:val="lowerLetter"/>
      <w:lvlText w:val="%8."/>
      <w:lvlJc w:val="left"/>
      <w:pPr>
        <w:ind w:left="5675" w:hanging="360"/>
      </w:pPr>
    </w:lvl>
    <w:lvl w:ilvl="8" w:tplc="0419001B" w:tentative="1">
      <w:start w:val="1"/>
      <w:numFmt w:val="lowerRoman"/>
      <w:lvlText w:val="%9."/>
      <w:lvlJc w:val="right"/>
      <w:pPr>
        <w:ind w:left="6395" w:hanging="180"/>
      </w:pPr>
    </w:lvl>
  </w:abstractNum>
  <w:abstractNum w:abstractNumId="1" w15:restartNumberingAfterBreak="0">
    <w:nsid w:val="267F03D0"/>
    <w:multiLevelType w:val="hybridMultilevel"/>
    <w:tmpl w:val="1B96CC9C"/>
    <w:lvl w:ilvl="0" w:tplc="2F10FD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2A522AA"/>
    <w:multiLevelType w:val="hybridMultilevel"/>
    <w:tmpl w:val="299A4FCA"/>
    <w:lvl w:ilvl="0" w:tplc="0F46777A">
      <w:start w:val="1"/>
      <w:numFmt w:val="decimal"/>
      <w:lvlText w:val="%1."/>
      <w:lvlJc w:val="left"/>
      <w:pPr>
        <w:ind w:left="713" w:hanging="360"/>
      </w:pPr>
      <w:rPr>
        <w:rFonts w:hint="default"/>
      </w:rPr>
    </w:lvl>
    <w:lvl w:ilvl="1" w:tplc="04190019" w:tentative="1">
      <w:start w:val="1"/>
      <w:numFmt w:val="lowerLetter"/>
      <w:lvlText w:val="%2."/>
      <w:lvlJc w:val="left"/>
      <w:pPr>
        <w:ind w:left="1433" w:hanging="360"/>
      </w:pPr>
    </w:lvl>
    <w:lvl w:ilvl="2" w:tplc="0419001B" w:tentative="1">
      <w:start w:val="1"/>
      <w:numFmt w:val="lowerRoman"/>
      <w:lvlText w:val="%3."/>
      <w:lvlJc w:val="right"/>
      <w:pPr>
        <w:ind w:left="2153" w:hanging="180"/>
      </w:pPr>
    </w:lvl>
    <w:lvl w:ilvl="3" w:tplc="0419000F" w:tentative="1">
      <w:start w:val="1"/>
      <w:numFmt w:val="decimal"/>
      <w:lvlText w:val="%4."/>
      <w:lvlJc w:val="left"/>
      <w:pPr>
        <w:ind w:left="2873" w:hanging="360"/>
      </w:pPr>
    </w:lvl>
    <w:lvl w:ilvl="4" w:tplc="04190019" w:tentative="1">
      <w:start w:val="1"/>
      <w:numFmt w:val="lowerLetter"/>
      <w:lvlText w:val="%5."/>
      <w:lvlJc w:val="left"/>
      <w:pPr>
        <w:ind w:left="3593" w:hanging="360"/>
      </w:pPr>
    </w:lvl>
    <w:lvl w:ilvl="5" w:tplc="0419001B" w:tentative="1">
      <w:start w:val="1"/>
      <w:numFmt w:val="lowerRoman"/>
      <w:lvlText w:val="%6."/>
      <w:lvlJc w:val="right"/>
      <w:pPr>
        <w:ind w:left="4313" w:hanging="180"/>
      </w:pPr>
    </w:lvl>
    <w:lvl w:ilvl="6" w:tplc="0419000F" w:tentative="1">
      <w:start w:val="1"/>
      <w:numFmt w:val="decimal"/>
      <w:lvlText w:val="%7."/>
      <w:lvlJc w:val="left"/>
      <w:pPr>
        <w:ind w:left="5033" w:hanging="360"/>
      </w:pPr>
    </w:lvl>
    <w:lvl w:ilvl="7" w:tplc="04190019" w:tentative="1">
      <w:start w:val="1"/>
      <w:numFmt w:val="lowerLetter"/>
      <w:lvlText w:val="%8."/>
      <w:lvlJc w:val="left"/>
      <w:pPr>
        <w:ind w:left="5753" w:hanging="360"/>
      </w:pPr>
    </w:lvl>
    <w:lvl w:ilvl="8" w:tplc="0419001B" w:tentative="1">
      <w:start w:val="1"/>
      <w:numFmt w:val="lowerRoman"/>
      <w:lvlText w:val="%9."/>
      <w:lvlJc w:val="right"/>
      <w:pPr>
        <w:ind w:left="6473"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FB3"/>
    <w:rsid w:val="000B4D62"/>
    <w:rsid w:val="000C383A"/>
    <w:rsid w:val="000C4AC1"/>
    <w:rsid w:val="001C6FAD"/>
    <w:rsid w:val="00205B73"/>
    <w:rsid w:val="00225898"/>
    <w:rsid w:val="00255240"/>
    <w:rsid w:val="0029673D"/>
    <w:rsid w:val="002C2B4D"/>
    <w:rsid w:val="00343C07"/>
    <w:rsid w:val="003626E2"/>
    <w:rsid w:val="003A625C"/>
    <w:rsid w:val="00401304"/>
    <w:rsid w:val="00420E04"/>
    <w:rsid w:val="00430708"/>
    <w:rsid w:val="004426F9"/>
    <w:rsid w:val="00453C6E"/>
    <w:rsid w:val="004553C2"/>
    <w:rsid w:val="004964A7"/>
    <w:rsid w:val="004B414B"/>
    <w:rsid w:val="00517FB3"/>
    <w:rsid w:val="005C0DCC"/>
    <w:rsid w:val="0060677C"/>
    <w:rsid w:val="00622199"/>
    <w:rsid w:val="0062580A"/>
    <w:rsid w:val="00744DCE"/>
    <w:rsid w:val="007520BF"/>
    <w:rsid w:val="007C1B5C"/>
    <w:rsid w:val="007D710B"/>
    <w:rsid w:val="007E45F7"/>
    <w:rsid w:val="00803B33"/>
    <w:rsid w:val="00861366"/>
    <w:rsid w:val="00867BB0"/>
    <w:rsid w:val="00935F60"/>
    <w:rsid w:val="00A069FD"/>
    <w:rsid w:val="00A27923"/>
    <w:rsid w:val="00A47F17"/>
    <w:rsid w:val="00A657F9"/>
    <w:rsid w:val="00AC3334"/>
    <w:rsid w:val="00AC3F69"/>
    <w:rsid w:val="00B40491"/>
    <w:rsid w:val="00B94EBE"/>
    <w:rsid w:val="00BC1988"/>
    <w:rsid w:val="00BD2A30"/>
    <w:rsid w:val="00C23378"/>
    <w:rsid w:val="00C55613"/>
    <w:rsid w:val="00C9593A"/>
    <w:rsid w:val="00CB0224"/>
    <w:rsid w:val="00D801AF"/>
    <w:rsid w:val="00DA0DCA"/>
    <w:rsid w:val="00DB20D3"/>
    <w:rsid w:val="00DF4227"/>
    <w:rsid w:val="00E17C33"/>
    <w:rsid w:val="00E2449F"/>
    <w:rsid w:val="00E454A6"/>
    <w:rsid w:val="00E61DB4"/>
    <w:rsid w:val="00EC1044"/>
    <w:rsid w:val="00ED579D"/>
    <w:rsid w:val="00F42B7E"/>
    <w:rsid w:val="00FA4B68"/>
    <w:rsid w:val="00FA5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48CE8"/>
  <w15:chartTrackingRefBased/>
  <w15:docId w15:val="{8CB9D1E3-D87F-4872-B314-9B25F504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F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17FB3"/>
    <w:pPr>
      <w:spacing w:after="12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rsid w:val="00517FB3"/>
    <w:rPr>
      <w:rFonts w:ascii="Times New Roman" w:eastAsia="Times New Roman" w:hAnsi="Times New Roman" w:cs="Times New Roman"/>
      <w:sz w:val="20"/>
      <w:szCs w:val="20"/>
      <w:lang w:eastAsia="ru-RU"/>
    </w:rPr>
  </w:style>
  <w:style w:type="paragraph" w:styleId="a5">
    <w:name w:val="List Paragraph"/>
    <w:basedOn w:val="a"/>
    <w:uiPriority w:val="34"/>
    <w:qFormat/>
    <w:rsid w:val="00517FB3"/>
    <w:pPr>
      <w:ind w:left="720"/>
      <w:contextualSpacing/>
    </w:pPr>
  </w:style>
  <w:style w:type="paragraph" w:styleId="a6">
    <w:name w:val="Plain Text"/>
    <w:basedOn w:val="a"/>
    <w:link w:val="a7"/>
    <w:rsid w:val="00517FB3"/>
    <w:pPr>
      <w:spacing w:after="0" w:line="240" w:lineRule="auto"/>
    </w:pPr>
    <w:rPr>
      <w:rFonts w:ascii="Courier New" w:eastAsia="Times New Roman" w:hAnsi="Courier New" w:cs="Times New Roman"/>
      <w:sz w:val="20"/>
      <w:szCs w:val="20"/>
      <w:lang w:val="x-none" w:eastAsia="x-none"/>
    </w:rPr>
  </w:style>
  <w:style w:type="character" w:customStyle="1" w:styleId="a7">
    <w:name w:val="Текст Знак"/>
    <w:basedOn w:val="a0"/>
    <w:link w:val="a6"/>
    <w:rsid w:val="00517FB3"/>
    <w:rPr>
      <w:rFonts w:ascii="Courier New" w:eastAsia="Times New Roman" w:hAnsi="Courier New" w:cs="Times New Roman"/>
      <w:sz w:val="20"/>
      <w:szCs w:val="20"/>
      <w:lang w:val="x-none" w:eastAsia="x-none"/>
    </w:rPr>
  </w:style>
  <w:style w:type="paragraph" w:styleId="a8">
    <w:name w:val="header"/>
    <w:basedOn w:val="a"/>
    <w:link w:val="a9"/>
    <w:uiPriority w:val="99"/>
    <w:unhideWhenUsed/>
    <w:rsid w:val="00517FB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17FB3"/>
  </w:style>
  <w:style w:type="paragraph" w:styleId="aa">
    <w:name w:val="footer"/>
    <w:basedOn w:val="a"/>
    <w:link w:val="ab"/>
    <w:uiPriority w:val="99"/>
    <w:unhideWhenUsed/>
    <w:rsid w:val="00517FB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17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12</Pages>
  <Words>4902</Words>
  <Characters>27947</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2023-03-07T07:40:00Z</dcterms:created>
  <dcterms:modified xsi:type="dcterms:W3CDTF">2023-03-13T06:24:00Z</dcterms:modified>
</cp:coreProperties>
</file>